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32" w:rsidRDefault="00861632" w:rsidP="00861632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-467995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3" name="Рисунок 2" descr="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632" w:rsidRDefault="00861632" w:rsidP="00861632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861632" w:rsidRDefault="00861632" w:rsidP="00861632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-255905</wp:posOffset>
            </wp:positionV>
            <wp:extent cx="333375" cy="90805"/>
            <wp:effectExtent l="0" t="0" r="0" b="0"/>
            <wp:wrapNone/>
            <wp:docPr id="2" name="Овал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867275" y="1741170"/>
                      <a:ext cx="333375" cy="90805"/>
                      <a:chOff x="4867275" y="1741170"/>
                      <a:chExt cx="333375" cy="90805"/>
                    </a:xfrm>
                  </a:grpSpPr>
                  <a:sp>
                    <a:nvSpPr>
                      <a:cNvPr id="2" name="Овал 2"/>
                      <a:cNvSpPr>
                        <a:spLocks noChangeArrowheads="1"/>
                      </a:cNvSpPr>
                    </a:nvSpPr>
                    <a:spPr bwMode="auto">
                      <a:xfrm>
                        <a:off x="4867275" y="1741170"/>
                        <a:ext cx="333375" cy="9080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861632" w:rsidRDefault="00861632" w:rsidP="00861632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861632" w:rsidRDefault="00861632" w:rsidP="00861632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rFonts w:ascii="Times New Roman" w:eastAsia="Calibri" w:hAnsi="Times New Roman"/>
          <w:sz w:val="28"/>
          <w:szCs w:val="28"/>
        </w:rPr>
        <w:t>Югра</w:t>
      </w:r>
      <w:proofErr w:type="spellEnd"/>
    </w:p>
    <w:p w:rsidR="00861632" w:rsidRDefault="00861632" w:rsidP="00861632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61632" w:rsidRDefault="00861632" w:rsidP="00861632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861632" w:rsidRDefault="00861632" w:rsidP="00861632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p w:rsidR="00861632" w:rsidRDefault="00861632" w:rsidP="00861632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О С Т А Н О В Л Е Н И Е</w:t>
      </w:r>
    </w:p>
    <w:p w:rsidR="00861632" w:rsidRDefault="00861632" w:rsidP="00861632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8B7ACA" w:rsidRDefault="00861632" w:rsidP="0086163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 «_____»_________2012                         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       </w:t>
      </w:r>
      <w:r w:rsidR="00A32CC7">
        <w:rPr>
          <w:rFonts w:ascii="Times New Roman" w:eastAsia="Calibri" w:hAnsi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sz w:val="28"/>
          <w:szCs w:val="28"/>
        </w:rPr>
        <w:t xml:space="preserve"> №</w:t>
      </w:r>
      <w:r>
        <w:rPr>
          <w:rFonts w:ascii="Times New Roman" w:eastAsia="Calibri" w:hAnsi="Times New Roman"/>
          <w:sz w:val="28"/>
          <w:szCs w:val="28"/>
        </w:rPr>
        <w:tab/>
      </w:r>
    </w:p>
    <w:p w:rsidR="008B7ACA" w:rsidRDefault="008B7ACA" w:rsidP="00861632">
      <w:pPr>
        <w:rPr>
          <w:rFonts w:ascii="Times New Roman" w:eastAsia="Calibri" w:hAnsi="Times New Roman"/>
          <w:sz w:val="28"/>
          <w:szCs w:val="28"/>
        </w:rPr>
      </w:pPr>
    </w:p>
    <w:p w:rsidR="008B7ACA" w:rsidRDefault="008B7ACA" w:rsidP="008B7ACA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О внесении изменений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</w:t>
      </w:r>
    </w:p>
    <w:p w:rsidR="008B7ACA" w:rsidRDefault="008B7ACA" w:rsidP="008B7ACA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постановление администрации </w:t>
      </w:r>
    </w:p>
    <w:p w:rsidR="008B7ACA" w:rsidRDefault="008B7ACA" w:rsidP="008B7ACA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Ханты-Мансийского района </w:t>
      </w:r>
    </w:p>
    <w:p w:rsidR="008B7ACA" w:rsidRDefault="007B7DF1" w:rsidP="008B7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марта 2012 года № 45</w:t>
      </w:r>
    </w:p>
    <w:p w:rsidR="008B7ACA" w:rsidRDefault="008B7ACA" w:rsidP="008B7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14" w:rsidRDefault="00A32CC7" w:rsidP="00886A7F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886A7F">
        <w:rPr>
          <w:rFonts w:ascii="Times New Roman" w:hAnsi="Times New Roman"/>
          <w:sz w:val="28"/>
          <w:szCs w:val="28"/>
        </w:rPr>
        <w:t xml:space="preserve"> целях реализации мероприятий долгосрочной целевой программы «Комплексное развитие агропромышленного комплекса  Ханты-Мансийского района на 2011-2013 годы», утвержденной постановлением администрации Ханты-Мансийского района от  14 октября 2010 года № 156:</w:t>
      </w:r>
      <w:r w:rsidR="00861632">
        <w:rPr>
          <w:rFonts w:ascii="Times New Roman" w:eastAsia="Calibri" w:hAnsi="Times New Roman"/>
          <w:sz w:val="28"/>
          <w:szCs w:val="28"/>
        </w:rPr>
        <w:tab/>
        <w:t xml:space="preserve">     </w:t>
      </w:r>
    </w:p>
    <w:p w:rsidR="00145A14" w:rsidRPr="00595132" w:rsidRDefault="002C05C5" w:rsidP="00595132">
      <w:pPr>
        <w:pStyle w:val="FR1"/>
        <w:spacing w:line="240" w:lineRule="auto"/>
        <w:jc w:val="both"/>
        <w:rPr>
          <w:b w:val="0"/>
        </w:rPr>
      </w:pPr>
      <w:r>
        <w:tab/>
      </w:r>
      <w:r w:rsidRPr="00595132">
        <w:rPr>
          <w:b w:val="0"/>
        </w:rPr>
        <w:t>1.</w:t>
      </w:r>
      <w:r w:rsidR="00595132" w:rsidRPr="00595132">
        <w:rPr>
          <w:b w:val="0"/>
        </w:rPr>
        <w:t xml:space="preserve"> </w:t>
      </w:r>
      <w:r w:rsidR="00A32CC7" w:rsidRPr="00595132">
        <w:rPr>
          <w:b w:val="0"/>
        </w:rPr>
        <w:t xml:space="preserve">Внести </w:t>
      </w:r>
      <w:r w:rsidR="00145A14" w:rsidRPr="00595132">
        <w:rPr>
          <w:b w:val="0"/>
        </w:rPr>
        <w:t>в приложение 1 к постановлению</w:t>
      </w:r>
      <w:r w:rsidR="00145A14" w:rsidRPr="005F02F4">
        <w:t xml:space="preserve"> </w:t>
      </w:r>
      <w:r w:rsidR="00595132" w:rsidRPr="00595132">
        <w:rPr>
          <w:b w:val="0"/>
        </w:rPr>
        <w:t>администрации</w:t>
      </w:r>
      <w:r w:rsidR="00595132">
        <w:t xml:space="preserve"> </w:t>
      </w:r>
      <w:r w:rsidR="00595132">
        <w:rPr>
          <w:b w:val="0"/>
        </w:rPr>
        <w:t xml:space="preserve">Ханты-Мансийского района </w:t>
      </w:r>
      <w:r w:rsidR="00595132" w:rsidRPr="00595132">
        <w:rPr>
          <w:b w:val="0"/>
        </w:rPr>
        <w:t>от 05 марта 2012 года № 45</w:t>
      </w:r>
      <w:r w:rsidR="00595132">
        <w:rPr>
          <w:b w:val="0"/>
        </w:rPr>
        <w:t xml:space="preserve"> </w:t>
      </w:r>
      <w:r w:rsidR="00145A14" w:rsidRPr="00595132">
        <w:rPr>
          <w:b w:val="0"/>
        </w:rPr>
        <w:t>«</w:t>
      </w:r>
      <w:r w:rsidR="005F02F4" w:rsidRPr="00595132">
        <w:rPr>
          <w:b w:val="0"/>
        </w:rPr>
        <w:t>Об утверждении порядка предоставления за счет средств бюджета Ханты-Мансийского района субсидий (грантов) в целях возмещения затрат в связи  с выполнением работ по строительству и реконструкции сельскохозяйственных объектов на территории  Ханты-Мансийского района</w:t>
      </w:r>
      <w:r w:rsidRPr="00595132">
        <w:rPr>
          <w:b w:val="0"/>
        </w:rPr>
        <w:t>» (далее – Порядок</w:t>
      </w:r>
      <w:r w:rsidR="00595132">
        <w:rPr>
          <w:b w:val="0"/>
        </w:rPr>
        <w:t>)</w:t>
      </w:r>
      <w:r w:rsidR="00595132" w:rsidRPr="00595132">
        <w:rPr>
          <w:b w:val="0"/>
        </w:rPr>
        <w:t xml:space="preserve"> следующие изменени</w:t>
      </w:r>
      <w:r w:rsidR="00595132">
        <w:rPr>
          <w:b w:val="0"/>
        </w:rPr>
        <w:t>я:</w:t>
      </w:r>
    </w:p>
    <w:p w:rsidR="008C2340" w:rsidRDefault="002C05C5" w:rsidP="00E84D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C2340">
        <w:rPr>
          <w:rFonts w:ascii="Times New Roman" w:eastAsia="Calibri" w:hAnsi="Times New Roman" w:cs="Times New Roman"/>
          <w:sz w:val="28"/>
          <w:szCs w:val="28"/>
        </w:rPr>
        <w:t>1.1.</w:t>
      </w:r>
      <w:r w:rsidR="00595132" w:rsidRPr="00595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132">
        <w:rPr>
          <w:rFonts w:ascii="Times New Roman" w:eastAsia="Calibri" w:hAnsi="Times New Roman" w:cs="Times New Roman"/>
          <w:sz w:val="28"/>
          <w:szCs w:val="28"/>
        </w:rPr>
        <w:t>пункт 3.1.1.  р</w:t>
      </w:r>
      <w:r w:rsidR="0089173C">
        <w:rPr>
          <w:rFonts w:ascii="Times New Roman" w:eastAsia="Calibri" w:hAnsi="Times New Roman" w:cs="Times New Roman"/>
          <w:sz w:val="28"/>
          <w:szCs w:val="28"/>
        </w:rPr>
        <w:t>аздел</w:t>
      </w:r>
      <w:r w:rsidR="00595132">
        <w:rPr>
          <w:rFonts w:ascii="Times New Roman" w:eastAsia="Calibri" w:hAnsi="Times New Roman" w:cs="Times New Roman"/>
          <w:sz w:val="28"/>
          <w:szCs w:val="28"/>
        </w:rPr>
        <w:t>а</w:t>
      </w:r>
      <w:r w:rsidR="0089173C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 w:rsidR="008C2340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 «</w:t>
      </w:r>
      <w:r w:rsidR="00595132">
        <w:rPr>
          <w:rFonts w:ascii="Times New Roman" w:eastAsia="Calibri" w:hAnsi="Times New Roman" w:cs="Times New Roman"/>
          <w:sz w:val="28"/>
          <w:szCs w:val="28"/>
        </w:rPr>
        <w:t xml:space="preserve">3.1.1. </w:t>
      </w:r>
      <w:r w:rsidR="008C2340">
        <w:rPr>
          <w:rFonts w:ascii="Times New Roman" w:eastAsia="Calibri" w:hAnsi="Times New Roman" w:cs="Times New Roman"/>
          <w:sz w:val="28"/>
          <w:szCs w:val="28"/>
        </w:rPr>
        <w:t>Субъекты зарегистрированы на территории Ханты-Мансийского района»</w:t>
      </w:r>
      <w:r w:rsidR="001F06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6F14" w:rsidRPr="00726F14" w:rsidRDefault="00595132" w:rsidP="00E84D84">
      <w:pPr>
        <w:spacing w:after="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1.2. раздел 3 дополнить подпунктом 3.2.4. следующего содержания: «3.2.4. На основании решения экспертного совета</w:t>
      </w:r>
      <w:proofErr w:type="gramStart"/>
      <w:r w:rsidRPr="00726F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.»</w:t>
      </w:r>
      <w:r w:rsidR="00726F14" w:rsidRPr="00726F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45472E" w:rsidRDefault="00726F14" w:rsidP="0045472E">
      <w:pPr>
        <w:tabs>
          <w:tab w:val="left" w:pos="708"/>
          <w:tab w:val="left" w:pos="3105"/>
        </w:tabs>
        <w:spacing w:after="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26F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1.3. раздел 3 дополнить подпунктом 3.2.5. следующего содержания: «3.2.5.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случае если Субъект, претендующий на участие в Конкурсе, был получателем субсидии </w:t>
      </w:r>
      <w:r w:rsidR="0045472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рамках данного направления поддержки </w:t>
      </w:r>
      <w:r w:rsidR="00302A3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(заявленного сельскохозяйственного объекта) ранее, при этом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45472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суммарное значение запрашиваемой субсидии текущего года и полученной субсидии предшествующего </w:t>
      </w:r>
      <w:r w:rsidR="00302A3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периода</w:t>
      </w:r>
      <w:r w:rsidR="0045472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превыша</w:t>
      </w:r>
      <w:r w:rsidR="00302A3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ет </w:t>
      </w:r>
      <w:r w:rsidR="005C000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302A3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0% от стоимости объекта, указанной в проектно-сметной документации</w:t>
      </w:r>
      <w:proofErr w:type="gramStart"/>
      <w:r w:rsidR="0045472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.».</w:t>
      </w:r>
      <w:proofErr w:type="gramEnd"/>
    </w:p>
    <w:p w:rsidR="00595132" w:rsidRDefault="009D48CC" w:rsidP="0045472E">
      <w:pPr>
        <w:tabs>
          <w:tab w:val="left" w:pos="708"/>
          <w:tab w:val="left" w:pos="31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726F14">
        <w:rPr>
          <w:rFonts w:ascii="Times New Roman" w:eastAsia="Calibri" w:hAnsi="Times New Roman" w:cs="Times New Roman"/>
          <w:sz w:val="28"/>
          <w:szCs w:val="28"/>
        </w:rPr>
        <w:t>4</w:t>
      </w:r>
      <w:r w:rsidR="005F02F4">
        <w:rPr>
          <w:rFonts w:ascii="Times New Roman" w:eastAsia="Calibri" w:hAnsi="Times New Roman" w:cs="Times New Roman"/>
          <w:sz w:val="28"/>
          <w:szCs w:val="28"/>
        </w:rPr>
        <w:t>.</w:t>
      </w:r>
      <w:r w:rsidR="00891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817">
        <w:rPr>
          <w:rFonts w:ascii="Times New Roman" w:eastAsia="Calibri" w:hAnsi="Times New Roman" w:cs="Times New Roman"/>
          <w:sz w:val="28"/>
          <w:szCs w:val="28"/>
        </w:rPr>
        <w:t>Р</w:t>
      </w:r>
      <w:r w:rsidR="0089173C">
        <w:rPr>
          <w:rFonts w:ascii="Times New Roman" w:eastAsia="Calibri" w:hAnsi="Times New Roman" w:cs="Times New Roman"/>
          <w:sz w:val="28"/>
          <w:szCs w:val="28"/>
        </w:rPr>
        <w:t>аздел</w:t>
      </w:r>
      <w:r w:rsidR="00074A33">
        <w:rPr>
          <w:rFonts w:ascii="Times New Roman" w:eastAsia="Calibri" w:hAnsi="Times New Roman" w:cs="Times New Roman"/>
          <w:sz w:val="28"/>
          <w:szCs w:val="28"/>
        </w:rPr>
        <w:t>ы</w:t>
      </w:r>
      <w:r w:rsidR="0089173C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074A33">
        <w:rPr>
          <w:rFonts w:ascii="Times New Roman" w:eastAsia="Calibri" w:hAnsi="Times New Roman" w:cs="Times New Roman"/>
          <w:sz w:val="28"/>
          <w:szCs w:val="28"/>
        </w:rPr>
        <w:t>, 5, 6</w:t>
      </w:r>
      <w:r w:rsidR="00891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132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15520B">
        <w:rPr>
          <w:rFonts w:ascii="Times New Roman" w:eastAsia="Calibri" w:hAnsi="Times New Roman" w:cs="Times New Roman"/>
          <w:sz w:val="28"/>
          <w:szCs w:val="28"/>
        </w:rPr>
        <w:t>новой</w:t>
      </w:r>
      <w:r w:rsidR="00595132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="0015520B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4A7A0E" w:rsidRDefault="00A32CC7" w:rsidP="00103149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861632" w:rsidRPr="005F0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A0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E4A00">
        <w:rPr>
          <w:rFonts w:ascii="Times New Roman" w:eastAsia="Calibri" w:hAnsi="Times New Roman" w:cs="Times New Roman"/>
          <w:sz w:val="28"/>
          <w:szCs w:val="28"/>
        </w:rPr>
        <w:t>2</w:t>
      </w:r>
      <w:r w:rsidR="004A7A0E">
        <w:rPr>
          <w:rFonts w:ascii="Times New Roman" w:eastAsia="Calibri" w:hAnsi="Times New Roman" w:cs="Times New Roman"/>
          <w:sz w:val="28"/>
          <w:szCs w:val="28"/>
        </w:rPr>
        <w:t xml:space="preserve"> к Порядку изложит</w:t>
      </w:r>
      <w:r w:rsidR="000E4A00">
        <w:rPr>
          <w:rFonts w:ascii="Times New Roman" w:eastAsia="Calibri" w:hAnsi="Times New Roman" w:cs="Times New Roman"/>
          <w:sz w:val="28"/>
          <w:szCs w:val="28"/>
        </w:rPr>
        <w:t>ь</w:t>
      </w:r>
      <w:r w:rsidR="004A7A0E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</w:t>
      </w:r>
      <w:r w:rsidR="0015520B">
        <w:rPr>
          <w:rFonts w:ascii="Times New Roman" w:eastAsia="Calibri" w:hAnsi="Times New Roman" w:cs="Times New Roman"/>
          <w:sz w:val="28"/>
          <w:szCs w:val="28"/>
        </w:rPr>
        <w:t>2</w:t>
      </w:r>
      <w:r w:rsidR="000E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A0E">
        <w:rPr>
          <w:rFonts w:ascii="Times New Roman" w:eastAsia="Calibri" w:hAnsi="Times New Roman" w:cs="Times New Roman"/>
          <w:sz w:val="28"/>
          <w:szCs w:val="28"/>
        </w:rPr>
        <w:t xml:space="preserve">к настоящему </w:t>
      </w:r>
      <w:r w:rsidR="00182EBB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4A7A0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E3180" w:rsidRDefault="004A7A0E" w:rsidP="004A7A0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C05C5">
        <w:rPr>
          <w:rFonts w:ascii="Times New Roman" w:eastAsia="Calibri" w:hAnsi="Times New Roman" w:cs="Times New Roman"/>
          <w:sz w:val="28"/>
          <w:szCs w:val="28"/>
        </w:rPr>
        <w:t>Исключить приложение 3 к  Порядку.</w:t>
      </w:r>
    </w:p>
    <w:p w:rsidR="00D704FB" w:rsidRDefault="00FE3180" w:rsidP="004A7A0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Приложение 2 к постановлению администрации Ханты-Мансийского района от 05.03.2012 № 45</w:t>
      </w:r>
      <w:r w:rsidR="00861632" w:rsidRPr="005F0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EBB">
        <w:rPr>
          <w:rFonts w:ascii="Times New Roman" w:eastAsia="Calibri" w:hAnsi="Times New Roman" w:cs="Times New Roman"/>
          <w:sz w:val="28"/>
          <w:szCs w:val="28"/>
        </w:rPr>
        <w:t>изложить в новой редакции согласно приложени</w:t>
      </w:r>
      <w:r w:rsidR="00BE7E10">
        <w:rPr>
          <w:rFonts w:ascii="Times New Roman" w:eastAsia="Calibri" w:hAnsi="Times New Roman" w:cs="Times New Roman"/>
          <w:sz w:val="28"/>
          <w:szCs w:val="28"/>
        </w:rPr>
        <w:t>ю</w:t>
      </w:r>
      <w:r w:rsidR="00182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20B">
        <w:rPr>
          <w:rFonts w:ascii="Times New Roman" w:eastAsia="Calibri" w:hAnsi="Times New Roman" w:cs="Times New Roman"/>
          <w:sz w:val="28"/>
          <w:szCs w:val="28"/>
        </w:rPr>
        <w:t>3</w:t>
      </w:r>
      <w:r w:rsidR="00182EBB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="009668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D84" w:rsidRDefault="00182EBB" w:rsidP="00E84D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4D8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gramStart"/>
      <w:r w:rsidR="00E84D84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E84D84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веб-сайте органов местного самоуправления Ханты-Мансийского района.</w:t>
      </w:r>
    </w:p>
    <w:p w:rsidR="00E84D84" w:rsidRDefault="00182EBB" w:rsidP="00E84D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4D8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84D84" w:rsidRDefault="00182EBB" w:rsidP="00E84D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4D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4D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D8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 первого заместителя главы администрации Ханты-Мансийского района.</w:t>
      </w:r>
    </w:p>
    <w:p w:rsidR="00E84D84" w:rsidRDefault="00E84D84" w:rsidP="00E84D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C7" w:rsidRDefault="00A32CC7" w:rsidP="00E84D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C7" w:rsidRDefault="00A32CC7" w:rsidP="00E84D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D84" w:rsidRDefault="00E84D84" w:rsidP="00E84D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84D84" w:rsidRDefault="00E84D84" w:rsidP="00E84D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p w:rsidR="00E84D84" w:rsidRDefault="00E84D84" w:rsidP="00E84D8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E84D84">
          <w:pgSz w:w="11906" w:h="16838"/>
          <w:pgMar w:top="1134" w:right="850" w:bottom="1134" w:left="1276" w:header="709" w:footer="709" w:gutter="0"/>
          <w:cols w:space="720"/>
        </w:sectPr>
      </w:pPr>
    </w:p>
    <w:p w:rsidR="0015520B" w:rsidRDefault="0015520B" w:rsidP="001552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15520B" w:rsidRDefault="0015520B" w:rsidP="001552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15520B" w:rsidRDefault="0015520B" w:rsidP="001552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Ханты-Мансийского района</w:t>
      </w:r>
    </w:p>
    <w:p w:rsidR="0015520B" w:rsidRPr="006E2158" w:rsidRDefault="0015520B" w:rsidP="001552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«___» ________2012 № ___ </w:t>
      </w:r>
      <w:r w:rsidRPr="00AB13E9">
        <w:rPr>
          <w:rFonts w:ascii="Times New Roman" w:hAnsi="Times New Roman" w:cs="Times New Roman"/>
        </w:rPr>
        <w:t xml:space="preserve"> </w:t>
      </w:r>
    </w:p>
    <w:p w:rsidR="0015520B" w:rsidRDefault="0015520B" w:rsidP="0015520B">
      <w:pPr>
        <w:pStyle w:val="ConsPlusNormal"/>
        <w:tabs>
          <w:tab w:val="left" w:pos="8940"/>
        </w:tabs>
        <w:ind w:firstLine="0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15520B" w:rsidRPr="00F23817" w:rsidRDefault="0052391C" w:rsidP="0015520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520B">
        <w:rPr>
          <w:rFonts w:ascii="Times New Roman" w:hAnsi="Times New Roman" w:cs="Times New Roman"/>
          <w:sz w:val="28"/>
          <w:szCs w:val="28"/>
        </w:rPr>
        <w:t>4. Критерии и процедура отбора</w:t>
      </w:r>
    </w:p>
    <w:p w:rsidR="0015520B" w:rsidRDefault="0015520B" w:rsidP="0015520B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4.1. Предоставление  субсидий осуществляется по  итогам  конкурсного отбора (далее – Конкурс).</w:t>
      </w:r>
    </w:p>
    <w:p w:rsidR="0015520B" w:rsidRPr="00A743E8" w:rsidRDefault="0015520B" w:rsidP="0015520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4.1.1.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Этапы </w:t>
      </w:r>
      <w:r w:rsidRPr="00AB13E9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5520B" w:rsidRPr="00AB13E9" w:rsidRDefault="0015520B" w:rsidP="001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 Конкурс прово</w:t>
      </w:r>
      <w:r>
        <w:rPr>
          <w:rFonts w:ascii="Times New Roman" w:hAnsi="Times New Roman" w:cs="Times New Roman"/>
          <w:sz w:val="28"/>
          <w:szCs w:val="28"/>
        </w:rPr>
        <w:t xml:space="preserve">дится в открытой форме в 2 этапа:   </w:t>
      </w:r>
    </w:p>
    <w:p w:rsidR="0015520B" w:rsidRDefault="0015520B" w:rsidP="001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оценка технико-экономического обоснования и экспертиз</w:t>
      </w:r>
      <w:r>
        <w:rPr>
          <w:rFonts w:ascii="Times New Roman" w:hAnsi="Times New Roman" w:cs="Times New Roman"/>
          <w:sz w:val="28"/>
          <w:szCs w:val="28"/>
        </w:rPr>
        <w:t>а проектно-сметной документации</w:t>
      </w:r>
      <w:r w:rsidRPr="000B2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строительство и реконструкцию </w:t>
      </w:r>
      <w:r w:rsidRPr="00B60AEB">
        <w:rPr>
          <w:rFonts w:ascii="Times New Roman" w:hAnsi="Times New Roman" w:cs="Times New Roman"/>
          <w:sz w:val="28"/>
          <w:szCs w:val="28"/>
        </w:rPr>
        <w:t>сельскохозяйственных объектов на территории 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представленной Субъектом;</w:t>
      </w:r>
    </w:p>
    <w:p w:rsidR="0015520B" w:rsidRPr="00AB13E9" w:rsidRDefault="0015520B" w:rsidP="001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13E9">
        <w:rPr>
          <w:rFonts w:ascii="Times New Roman" w:hAnsi="Times New Roman" w:cs="Times New Roman"/>
          <w:sz w:val="28"/>
          <w:szCs w:val="28"/>
        </w:rPr>
        <w:t xml:space="preserve">публичная защита технико-экономического обоснования </w:t>
      </w:r>
      <w:r>
        <w:rPr>
          <w:rFonts w:ascii="Times New Roman" w:hAnsi="Times New Roman" w:cs="Times New Roman"/>
          <w:sz w:val="28"/>
          <w:szCs w:val="28"/>
        </w:rPr>
        <w:t xml:space="preserve">на строительство и реконструкцию </w:t>
      </w:r>
      <w:r w:rsidRPr="00B60AEB">
        <w:rPr>
          <w:rFonts w:ascii="Times New Roman" w:hAnsi="Times New Roman" w:cs="Times New Roman"/>
          <w:sz w:val="28"/>
          <w:szCs w:val="28"/>
        </w:rPr>
        <w:t>сельскохозяйственных объектов на территории  Ханты-Мансийского района</w:t>
      </w:r>
      <w:r w:rsidRPr="00AB13E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B13E9">
        <w:rPr>
          <w:rFonts w:ascii="Times New Roman" w:hAnsi="Times New Roman" w:cs="Times New Roman"/>
          <w:sz w:val="28"/>
          <w:szCs w:val="28"/>
        </w:rPr>
        <w:t xml:space="preserve">кспертном совете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Совет), определение победителей Конкурса.</w:t>
      </w:r>
    </w:p>
    <w:p w:rsidR="0015520B" w:rsidRDefault="0015520B" w:rsidP="0015520B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4.2. Порядок регистрации участников  Конкурса.</w:t>
      </w:r>
    </w:p>
    <w:p w:rsidR="0015520B" w:rsidRDefault="0015520B" w:rsidP="0015520B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72882">
        <w:rPr>
          <w:sz w:val="28"/>
          <w:szCs w:val="28"/>
        </w:rPr>
        <w:t>Для реги</w:t>
      </w:r>
      <w:r>
        <w:rPr>
          <w:sz w:val="28"/>
          <w:szCs w:val="28"/>
        </w:rPr>
        <w:t>страции участник  Конкурса до 20 марта календарного года представляет в</w:t>
      </w:r>
      <w:r w:rsidRPr="00F72882">
        <w:rPr>
          <w:sz w:val="28"/>
          <w:szCs w:val="28"/>
        </w:rPr>
        <w:t xml:space="preserve"> Коми</w:t>
      </w:r>
      <w:r>
        <w:rPr>
          <w:sz w:val="28"/>
          <w:szCs w:val="28"/>
        </w:rPr>
        <w:t xml:space="preserve">тет заявление на участие </w:t>
      </w:r>
      <w:r w:rsidRPr="00F72882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F72882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1 к настоящему Порядку. К заявлению прилагаются следующие документы:</w:t>
      </w:r>
    </w:p>
    <w:p w:rsidR="0015520B" w:rsidRPr="00AB13E9" w:rsidRDefault="0015520B" w:rsidP="001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B13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проектно-сметная документация</w:t>
      </w:r>
      <w:r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20B" w:rsidRPr="009940FA" w:rsidRDefault="0015520B" w:rsidP="001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технико-экономическое обоснование или бизнес-план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электронном виде)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указана доходная и расходная часть стоимости проекта за период, начиная с </w:t>
      </w:r>
      <w:r w:rsidRPr="00471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предшествующего году подачи заявления и до даты, в которой наступает срок окупаемости проекта. </w:t>
      </w:r>
      <w:r w:rsidRPr="00AB13E9">
        <w:rPr>
          <w:rFonts w:ascii="Times New Roman" w:hAnsi="Times New Roman" w:cs="Times New Roman"/>
          <w:sz w:val="28"/>
          <w:szCs w:val="28"/>
        </w:rPr>
        <w:t>Расходы, указанные в бизнес-плане на строительство и (или) реконструкцию сельскохозяйственных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3E9">
        <w:rPr>
          <w:rFonts w:ascii="Times New Roman" w:hAnsi="Times New Roman" w:cs="Times New Roman"/>
          <w:sz w:val="28"/>
          <w:szCs w:val="28"/>
        </w:rPr>
        <w:t xml:space="preserve"> могут включать в себя расходы, осуществленные Субъектом в году, п</w:t>
      </w:r>
      <w:r>
        <w:rPr>
          <w:rFonts w:ascii="Times New Roman" w:hAnsi="Times New Roman" w:cs="Times New Roman"/>
          <w:sz w:val="28"/>
          <w:szCs w:val="28"/>
        </w:rPr>
        <w:t>редшествующем году подачи заявления</w:t>
      </w:r>
      <w:r w:rsidRPr="00AB13E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3150">
        <w:rPr>
          <w:rFonts w:ascii="Times New Roman" w:hAnsi="Times New Roman" w:cs="Times New Roman"/>
          <w:sz w:val="28"/>
          <w:szCs w:val="28"/>
        </w:rPr>
        <w:t xml:space="preserve"> </w:t>
      </w:r>
      <w:r w:rsidRPr="009940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технико-экономическом обосновании обязательно указывается информация по показателям, утвержденным в приложении 1 к настоящему постановлению. </w:t>
      </w:r>
      <w:r w:rsidRPr="00423150">
        <w:rPr>
          <w:rFonts w:ascii="Times New Roman" w:hAnsi="Times New Roman" w:cs="Times New Roman"/>
          <w:sz w:val="28"/>
          <w:szCs w:val="28"/>
        </w:rPr>
        <w:t xml:space="preserve">В случае отсутствия в технико-экономическом обосновании сведений по указанным показателям, значение балла при проведении оценки технико-экономического обоснования по </w:t>
      </w:r>
      <w:r>
        <w:rPr>
          <w:rFonts w:ascii="Times New Roman" w:hAnsi="Times New Roman" w:cs="Times New Roman"/>
          <w:sz w:val="28"/>
          <w:szCs w:val="28"/>
        </w:rPr>
        <w:t>соответствующим показателям</w:t>
      </w:r>
      <w:r w:rsidRPr="00423150">
        <w:rPr>
          <w:rFonts w:ascii="Times New Roman" w:hAnsi="Times New Roman" w:cs="Times New Roman"/>
          <w:sz w:val="28"/>
          <w:szCs w:val="28"/>
        </w:rPr>
        <w:t xml:space="preserve"> будет равно 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технико-экономического обоснования 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превышать </w:t>
      </w:r>
      <w:r w:rsidRPr="004231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20B" w:rsidRPr="00AB13E9" w:rsidRDefault="0015520B" w:rsidP="001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13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B13E9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B13E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 – копия</w:t>
      </w:r>
      <w:r w:rsidRPr="00AB13E9">
        <w:rPr>
          <w:rFonts w:ascii="Times New Roman" w:hAnsi="Times New Roman" w:cs="Times New Roman"/>
          <w:sz w:val="28"/>
          <w:szCs w:val="28"/>
        </w:rPr>
        <w:t xml:space="preserve"> всех страниц паспорта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– копия  устава и учредительного  договора</w:t>
      </w:r>
      <w:r w:rsidRPr="00AB13E9">
        <w:rPr>
          <w:rFonts w:ascii="Times New Roman" w:hAnsi="Times New Roman" w:cs="Times New Roman"/>
          <w:sz w:val="28"/>
          <w:szCs w:val="28"/>
        </w:rPr>
        <w:t>;</w:t>
      </w:r>
    </w:p>
    <w:p w:rsidR="0015520B" w:rsidRPr="00AB13E9" w:rsidRDefault="0015520B" w:rsidP="001552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бухгалтерская отчетность (баланс либо налоговая декларация</w:t>
      </w:r>
      <w:r w:rsidRPr="00AB13E9">
        <w:rPr>
          <w:rFonts w:ascii="Times New Roman" w:hAnsi="Times New Roman"/>
          <w:sz w:val="28"/>
          <w:szCs w:val="28"/>
        </w:rPr>
        <w:t xml:space="preserve">) за прошедший год; </w:t>
      </w:r>
    </w:p>
    <w:p w:rsidR="0015520B" w:rsidRPr="00AB13E9" w:rsidRDefault="0015520B" w:rsidP="001552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B13E9">
        <w:rPr>
          <w:rFonts w:ascii="Times New Roman" w:hAnsi="Times New Roman"/>
          <w:sz w:val="28"/>
          <w:szCs w:val="28"/>
        </w:rPr>
        <w:t>) р</w:t>
      </w:r>
      <w:r>
        <w:rPr>
          <w:rFonts w:ascii="Times New Roman" w:hAnsi="Times New Roman"/>
          <w:sz w:val="28"/>
          <w:szCs w:val="28"/>
        </w:rPr>
        <w:t>асшифровка</w:t>
      </w:r>
      <w:r w:rsidRPr="00AB13E9">
        <w:rPr>
          <w:rFonts w:ascii="Times New Roman" w:hAnsi="Times New Roman"/>
          <w:sz w:val="28"/>
          <w:szCs w:val="28"/>
        </w:rPr>
        <w:t xml:space="preserve"> дебиторской и кредиторской задолженности к представленной бухгалтерской отчетности за прошедший год; </w:t>
      </w:r>
    </w:p>
    <w:p w:rsidR="0015520B" w:rsidRPr="009F739F" w:rsidRDefault="0015520B" w:rsidP="00155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B13E9">
        <w:rPr>
          <w:rFonts w:ascii="Times New Roman" w:hAnsi="Times New Roman"/>
          <w:sz w:val="28"/>
          <w:szCs w:val="28"/>
        </w:rPr>
        <w:t xml:space="preserve">) при выполнении работ подрядным способом, договор на выполнение </w:t>
      </w:r>
      <w:r w:rsidRPr="009F739F">
        <w:rPr>
          <w:rFonts w:ascii="Times New Roman" w:hAnsi="Times New Roman"/>
          <w:sz w:val="28"/>
          <w:szCs w:val="28"/>
        </w:rPr>
        <w:t>строительно-монтажных работ;</w:t>
      </w:r>
    </w:p>
    <w:p w:rsidR="0015520B" w:rsidRDefault="0015520B" w:rsidP="00155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39F">
        <w:rPr>
          <w:rFonts w:ascii="Times New Roman" w:hAnsi="Times New Roman"/>
          <w:sz w:val="28"/>
          <w:szCs w:val="28"/>
        </w:rPr>
        <w:lastRenderedPageBreak/>
        <w:t xml:space="preserve">7) документы, подтверждающие наличие </w:t>
      </w:r>
      <w:r w:rsidRPr="009F739F">
        <w:rPr>
          <w:rFonts w:ascii="Times New Roman" w:hAnsi="Times New Roman" w:cs="Times New Roman"/>
          <w:sz w:val="28"/>
          <w:szCs w:val="28"/>
        </w:rPr>
        <w:t>собственных средств, для выполнения работ по строительству, и (или) реконструкции сельскохозяйственных объектов в размере не менее 20 процентов от сметной стоимости (выписка с расчетного счета, платежные документы по начатому строительству (реконструкции) и т.д.) или документы, подтверждающие вложение нефинансовых средств в строительство, и (или) реконструкцию сельскохозяйственных объектов в размере не менее 20 процентов от сметной стоимости</w:t>
      </w:r>
      <w:proofErr w:type="gramEnd"/>
      <w:r w:rsidRPr="009F739F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9D7A09">
        <w:rPr>
          <w:rFonts w:ascii="Times New Roman" w:hAnsi="Times New Roman" w:cs="Times New Roman"/>
          <w:sz w:val="28"/>
          <w:szCs w:val="28"/>
        </w:rPr>
        <w:t xml:space="preserve">обеспечения строительными материалами (договор товарного кредита с обязательным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9D7A09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Pr="009D7A09">
        <w:rPr>
          <w:rFonts w:ascii="Times New Roman" w:hAnsi="Times New Roman" w:cs="Times New Roman"/>
          <w:sz w:val="28"/>
          <w:szCs w:val="28"/>
        </w:rPr>
        <w:t xml:space="preserve"> материалов, платежные документы, подтверждающие наличие приобретенного имущества (строительных материалов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7A09">
        <w:rPr>
          <w:rFonts w:ascii="Times New Roman" w:hAnsi="Times New Roman" w:cs="Times New Roman"/>
          <w:sz w:val="28"/>
          <w:szCs w:val="28"/>
        </w:rPr>
        <w:t>);</w:t>
      </w:r>
    </w:p>
    <w:p w:rsidR="0015520B" w:rsidRDefault="0015520B" w:rsidP="00155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документы  о правах на земельный участок;</w:t>
      </w:r>
    </w:p>
    <w:p w:rsidR="0015520B" w:rsidRDefault="0015520B" w:rsidP="00155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разрешение на строительство объекта.</w:t>
      </w:r>
    </w:p>
    <w:p w:rsidR="0015520B" w:rsidRPr="00AB13E9" w:rsidRDefault="0015520B" w:rsidP="00155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Указанные документы представляются по адресу: </w:t>
      </w:r>
      <w:proofErr w:type="gramStart"/>
      <w:r w:rsidRPr="00AB13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13E9">
        <w:rPr>
          <w:rFonts w:ascii="Times New Roman" w:hAnsi="Times New Roman" w:cs="Times New Roman"/>
          <w:sz w:val="28"/>
          <w:szCs w:val="28"/>
        </w:rPr>
        <w:t>. Ханты-Мансийск, ул. Гагарина</w:t>
      </w:r>
      <w:r>
        <w:rPr>
          <w:rFonts w:ascii="Times New Roman" w:hAnsi="Times New Roman" w:cs="Times New Roman"/>
          <w:sz w:val="28"/>
          <w:szCs w:val="28"/>
        </w:rPr>
        <w:t xml:space="preserve">, 214, кабинет 117 </w:t>
      </w:r>
      <w:r w:rsidRPr="00AB13E9">
        <w:rPr>
          <w:rFonts w:ascii="Times New Roman" w:hAnsi="Times New Roman" w:cs="Times New Roman"/>
          <w:sz w:val="28"/>
          <w:szCs w:val="28"/>
        </w:rPr>
        <w:t xml:space="preserve"> либо в электронном виде – на адрес электронной почты </w:t>
      </w:r>
      <w:r w:rsidRPr="00AB13E9">
        <w:rPr>
          <w:rFonts w:ascii="Times New Roman" w:hAnsi="Times New Roman" w:cs="Times New Roman"/>
          <w:sz w:val="28"/>
          <w:szCs w:val="28"/>
          <w:lang w:val="en-US"/>
        </w:rPr>
        <w:t>IbragimovaVA</w:t>
      </w:r>
      <w:r w:rsidRPr="00AB13E9">
        <w:rPr>
          <w:rFonts w:ascii="Times New Roman" w:hAnsi="Times New Roman" w:cs="Times New Roman"/>
          <w:sz w:val="28"/>
          <w:szCs w:val="28"/>
        </w:rPr>
        <w:t>@</w:t>
      </w:r>
      <w:r w:rsidRPr="00AB13E9">
        <w:rPr>
          <w:rFonts w:ascii="Times New Roman" w:hAnsi="Times New Roman" w:cs="Times New Roman"/>
          <w:sz w:val="28"/>
          <w:szCs w:val="28"/>
          <w:lang w:val="en-US"/>
        </w:rPr>
        <w:t>hmrn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13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B13E9">
        <w:rPr>
          <w:rFonts w:ascii="Times New Roman" w:hAnsi="Times New Roman" w:cs="Times New Roman"/>
          <w:sz w:val="28"/>
          <w:szCs w:val="28"/>
        </w:rPr>
        <w:t>.</w:t>
      </w:r>
    </w:p>
    <w:p w:rsidR="0015520B" w:rsidRDefault="0015520B" w:rsidP="0015520B">
      <w:pPr>
        <w:pStyle w:val="2"/>
        <w:ind w:firstLine="0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4.3. </w:t>
      </w:r>
      <w:r w:rsidRPr="00AB13E9">
        <w:rPr>
          <w:sz w:val="28"/>
          <w:szCs w:val="28"/>
        </w:rPr>
        <w:t>До</w:t>
      </w:r>
      <w:r>
        <w:rPr>
          <w:sz w:val="28"/>
          <w:szCs w:val="28"/>
        </w:rPr>
        <w:t>кументы, указанные в пункте 4.2 настоящего Порядка</w:t>
      </w:r>
      <w:r w:rsidRPr="00AB13E9">
        <w:rPr>
          <w:sz w:val="28"/>
          <w:szCs w:val="28"/>
        </w:rPr>
        <w:t>, регистрируются в журнале приема</w:t>
      </w:r>
      <w:r>
        <w:rPr>
          <w:sz w:val="28"/>
          <w:szCs w:val="28"/>
        </w:rPr>
        <w:t xml:space="preserve"> </w:t>
      </w:r>
      <w:r w:rsidRPr="00AB13E9">
        <w:rPr>
          <w:sz w:val="28"/>
          <w:szCs w:val="28"/>
        </w:rPr>
        <w:t>документов Комитета в</w:t>
      </w:r>
      <w:r>
        <w:rPr>
          <w:sz w:val="28"/>
          <w:szCs w:val="28"/>
        </w:rPr>
        <w:t xml:space="preserve"> </w:t>
      </w:r>
      <w:r w:rsidRPr="00AB13E9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AB13E9">
        <w:rPr>
          <w:sz w:val="28"/>
          <w:szCs w:val="28"/>
        </w:rPr>
        <w:t>их поступления.</w:t>
      </w:r>
    </w:p>
    <w:p w:rsidR="0015520B" w:rsidRPr="00395D19" w:rsidRDefault="0015520B" w:rsidP="0015520B">
      <w:pP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5D19">
        <w:rPr>
          <w:rFonts w:ascii="Times New Roman" w:eastAsia="Calibri" w:hAnsi="Times New Roman" w:cs="Times New Roman"/>
          <w:sz w:val="28"/>
          <w:szCs w:val="28"/>
        </w:rPr>
        <w:t>Для предоставления  муниципальной услуги, подлежащих представлению в порядке межведомственного информационного взаимодействия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требуется: </w:t>
      </w:r>
    </w:p>
    <w:p w:rsidR="0015520B" w:rsidRPr="00395D19" w:rsidRDefault="0015520B" w:rsidP="001552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5D19">
        <w:rPr>
          <w:rFonts w:ascii="Times New Roman" w:hAnsi="Times New Roman" w:cs="Times New Roman"/>
          <w:sz w:val="28"/>
          <w:szCs w:val="28"/>
        </w:rPr>
        <w:t>) копия свидетельства о внесении в Единый государственный реестр юридических лиц или индивидуальных предпринимателей;</w:t>
      </w:r>
    </w:p>
    <w:p w:rsidR="0015520B" w:rsidRDefault="0015520B" w:rsidP="001552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5D19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 либо индивидуальных предпринимателей, выданная не ранее двух месяцев до дня подачи заявления;</w:t>
      </w:r>
    </w:p>
    <w:p w:rsidR="0015520B" w:rsidRPr="00395D19" w:rsidRDefault="0015520B" w:rsidP="0015520B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95D19">
        <w:rPr>
          <w:rFonts w:ascii="Times New Roman" w:hAnsi="Times New Roman" w:cs="Times New Roman"/>
          <w:sz w:val="28"/>
          <w:szCs w:val="28"/>
        </w:rPr>
        <w:t xml:space="preserve">информация об отсутствии задолженности у юридического лица или индивидуального предпринимателя </w:t>
      </w:r>
      <w:proofErr w:type="gramStart"/>
      <w:r w:rsidRPr="00395D19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395D19">
        <w:rPr>
          <w:rFonts w:ascii="Times New Roman" w:hAnsi="Times New Roman" w:cs="Times New Roman"/>
          <w:sz w:val="28"/>
          <w:szCs w:val="28"/>
        </w:rPr>
        <w:t>:</w:t>
      </w:r>
    </w:p>
    <w:p w:rsidR="0015520B" w:rsidRPr="00395D19" w:rsidRDefault="0015520B" w:rsidP="0015520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19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по Ханты-Мансийскому автономному округу – Югре;</w:t>
      </w:r>
    </w:p>
    <w:p w:rsidR="0015520B" w:rsidRPr="00395D19" w:rsidRDefault="0015520B" w:rsidP="0015520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19">
        <w:rPr>
          <w:rFonts w:ascii="Times New Roman" w:hAnsi="Times New Roman" w:cs="Times New Roman"/>
          <w:sz w:val="28"/>
          <w:szCs w:val="28"/>
        </w:rPr>
        <w:t xml:space="preserve"> отделением Пенсионного фонда Российской Федерации </w:t>
      </w:r>
      <w:proofErr w:type="gramStart"/>
      <w:r w:rsidRPr="00395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5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D1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95D19">
        <w:rPr>
          <w:rFonts w:ascii="Times New Roman" w:hAnsi="Times New Roman" w:cs="Times New Roman"/>
          <w:sz w:val="28"/>
          <w:szCs w:val="28"/>
        </w:rPr>
        <w:t xml:space="preserve"> автономном округе – Югре;</w:t>
      </w:r>
    </w:p>
    <w:p w:rsidR="0015520B" w:rsidRPr="00395D19" w:rsidRDefault="0015520B" w:rsidP="0015520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19">
        <w:rPr>
          <w:rFonts w:ascii="Times New Roman" w:hAnsi="Times New Roman" w:cs="Times New Roman"/>
          <w:sz w:val="28"/>
          <w:szCs w:val="28"/>
        </w:rPr>
        <w:t xml:space="preserve"> региональным отделением Фонда социального страхования Российской Федерации по Ханты-Мансийскому автономному округу – Югре.</w:t>
      </w:r>
    </w:p>
    <w:p w:rsidR="0015520B" w:rsidRDefault="0015520B" w:rsidP="0015520B">
      <w:pPr>
        <w:pStyle w:val="2"/>
        <w:ind w:firstLine="540"/>
        <w:rPr>
          <w:sz w:val="28"/>
          <w:szCs w:val="28"/>
        </w:rPr>
      </w:pPr>
      <w:r w:rsidRPr="00395D19">
        <w:rPr>
          <w:rFonts w:eastAsia="Calibri"/>
          <w:sz w:val="28"/>
          <w:szCs w:val="28"/>
        </w:rPr>
        <w:t xml:space="preserve">Заявитель вправе представить документы, перечисленные в пункте </w:t>
      </w:r>
      <w:r>
        <w:rPr>
          <w:rFonts w:eastAsia="Calibri"/>
          <w:sz w:val="28"/>
          <w:szCs w:val="28"/>
        </w:rPr>
        <w:t xml:space="preserve">4.3. </w:t>
      </w:r>
      <w:r w:rsidRPr="00395D19">
        <w:rPr>
          <w:rFonts w:eastAsia="Calibri"/>
          <w:sz w:val="28"/>
          <w:szCs w:val="28"/>
        </w:rPr>
        <w:t>настояще</w:t>
      </w:r>
      <w:r>
        <w:rPr>
          <w:rFonts w:eastAsia="Calibri"/>
          <w:sz w:val="28"/>
          <w:szCs w:val="28"/>
        </w:rPr>
        <w:t>го раздела</w:t>
      </w:r>
      <w:r w:rsidRPr="00395D19">
        <w:rPr>
          <w:rFonts w:eastAsia="Calibri"/>
          <w:sz w:val="28"/>
          <w:szCs w:val="28"/>
        </w:rPr>
        <w:t>, по собственной инициативе</w:t>
      </w:r>
      <w:r>
        <w:rPr>
          <w:rFonts w:eastAsia="Calibri"/>
          <w:sz w:val="28"/>
          <w:szCs w:val="28"/>
        </w:rPr>
        <w:t xml:space="preserve"> (по подпункту 3 пункта 4.3. информация по состоянию на момент обращения)</w:t>
      </w:r>
      <w:r w:rsidRPr="00395D19">
        <w:rPr>
          <w:rFonts w:eastAsia="Calibri"/>
          <w:sz w:val="28"/>
          <w:szCs w:val="28"/>
        </w:rPr>
        <w:t>.</w:t>
      </w:r>
    </w:p>
    <w:p w:rsidR="0015520B" w:rsidRDefault="0015520B" w:rsidP="0015520B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</w:t>
      </w:r>
      <w:r w:rsidRPr="00AB13E9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Проверка</w:t>
      </w:r>
      <w:r w:rsidRPr="00165DC1">
        <w:rPr>
          <w:sz w:val="28"/>
          <w:szCs w:val="28"/>
        </w:rPr>
        <w:t xml:space="preserve"> документов участников конкурс</w:t>
      </w:r>
      <w:r>
        <w:rPr>
          <w:sz w:val="28"/>
          <w:szCs w:val="28"/>
        </w:rPr>
        <w:t>а осуществляется Комитетом  и Д</w:t>
      </w:r>
      <w:r w:rsidRPr="00165DC1">
        <w:rPr>
          <w:sz w:val="28"/>
          <w:szCs w:val="28"/>
        </w:rPr>
        <w:t>епартаментом</w:t>
      </w:r>
      <w:r w:rsidRPr="00AB13E9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 xml:space="preserve">а, архитектуры и ЖКХ </w:t>
      </w:r>
      <w:r w:rsidRPr="00AB13E9">
        <w:rPr>
          <w:sz w:val="28"/>
          <w:szCs w:val="28"/>
        </w:rPr>
        <w:t>администрации Ханты-Мансийского района (да</w:t>
      </w:r>
      <w:r>
        <w:rPr>
          <w:sz w:val="28"/>
          <w:szCs w:val="28"/>
        </w:rPr>
        <w:t>лее – Департамент) до 15 апреля</w:t>
      </w:r>
      <w:r w:rsidRPr="00AB13E9">
        <w:rPr>
          <w:sz w:val="28"/>
          <w:szCs w:val="28"/>
        </w:rPr>
        <w:t xml:space="preserve"> календарного года.</w:t>
      </w:r>
    </w:p>
    <w:p w:rsidR="0015520B" w:rsidRPr="00AB13E9" w:rsidRDefault="0015520B" w:rsidP="0015520B">
      <w:pPr>
        <w:pStyle w:val="a5"/>
        <w:ind w:firstLine="540"/>
        <w:jc w:val="both"/>
        <w:rPr>
          <w:sz w:val="28"/>
          <w:szCs w:val="28"/>
        </w:rPr>
      </w:pPr>
      <w:r w:rsidRPr="00AB13E9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AB13E9">
        <w:rPr>
          <w:sz w:val="28"/>
          <w:szCs w:val="28"/>
        </w:rPr>
        <w:t>.1. Комитет осуществляет оценку</w:t>
      </w:r>
      <w:r>
        <w:rPr>
          <w:sz w:val="28"/>
          <w:szCs w:val="28"/>
        </w:rPr>
        <w:t xml:space="preserve"> </w:t>
      </w:r>
      <w:r w:rsidRPr="00AB13E9">
        <w:rPr>
          <w:sz w:val="28"/>
          <w:szCs w:val="28"/>
        </w:rPr>
        <w:t xml:space="preserve">технико-экономического обоснования </w:t>
      </w:r>
      <w:r>
        <w:rPr>
          <w:sz w:val="28"/>
          <w:szCs w:val="28"/>
        </w:rPr>
        <w:t xml:space="preserve">на строительство и реконструкцию </w:t>
      </w:r>
      <w:r w:rsidRPr="00B60AEB">
        <w:rPr>
          <w:sz w:val="28"/>
          <w:szCs w:val="28"/>
        </w:rPr>
        <w:t xml:space="preserve">сельскохозяйственных </w:t>
      </w:r>
      <w:r w:rsidRPr="00B60AEB">
        <w:rPr>
          <w:sz w:val="28"/>
          <w:szCs w:val="28"/>
        </w:rPr>
        <w:lastRenderedPageBreak/>
        <w:t>объектов на тер</w:t>
      </w:r>
      <w:r>
        <w:rPr>
          <w:sz w:val="28"/>
          <w:szCs w:val="28"/>
        </w:rPr>
        <w:t>ритории</w:t>
      </w:r>
      <w:r w:rsidRPr="00B60AEB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 xml:space="preserve"> (далее – инвестиционный проект)</w:t>
      </w:r>
      <w:r w:rsidRPr="00AB13E9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 w:rsidRPr="00AB13E9">
        <w:rPr>
          <w:sz w:val="28"/>
          <w:szCs w:val="28"/>
        </w:rPr>
        <w:t>, допущенных к участию в Конкурсе</w:t>
      </w:r>
      <w:r>
        <w:rPr>
          <w:sz w:val="28"/>
          <w:szCs w:val="28"/>
        </w:rPr>
        <w:t>,</w:t>
      </w:r>
      <w:r w:rsidRPr="00AB13E9">
        <w:rPr>
          <w:sz w:val="28"/>
          <w:szCs w:val="28"/>
        </w:rPr>
        <w:t xml:space="preserve"> на основе критериев эффективности</w:t>
      </w:r>
      <w:r>
        <w:rPr>
          <w:sz w:val="28"/>
          <w:szCs w:val="28"/>
        </w:rPr>
        <w:t>, указанных в приложении 2 к Порядку</w:t>
      </w:r>
      <w:r w:rsidRPr="00AB13E9">
        <w:rPr>
          <w:sz w:val="28"/>
          <w:szCs w:val="28"/>
        </w:rPr>
        <w:t>:</w:t>
      </w:r>
    </w:p>
    <w:p w:rsidR="0015520B" w:rsidRDefault="0015520B" w:rsidP="00155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Минимальное </w:t>
      </w:r>
      <w:r>
        <w:rPr>
          <w:rFonts w:ascii="Times New Roman" w:hAnsi="Times New Roman" w:cs="Times New Roman"/>
          <w:sz w:val="28"/>
          <w:szCs w:val="28"/>
        </w:rPr>
        <w:t xml:space="preserve">суммарное </w:t>
      </w:r>
      <w:r w:rsidRPr="00AB13E9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балла</w:t>
      </w:r>
      <w:r w:rsidRPr="00AB13E9">
        <w:rPr>
          <w:rFonts w:ascii="Times New Roman" w:hAnsi="Times New Roman" w:cs="Times New Roman"/>
          <w:sz w:val="28"/>
          <w:szCs w:val="28"/>
        </w:rPr>
        <w:t xml:space="preserve"> при определении критериев в результате оценки, при котором возможно финансирование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3E9">
        <w:rPr>
          <w:rFonts w:ascii="Times New Roman" w:hAnsi="Times New Roman" w:cs="Times New Roman"/>
          <w:sz w:val="28"/>
          <w:szCs w:val="28"/>
        </w:rPr>
        <w:t xml:space="preserve"> должно составлять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13E9">
        <w:rPr>
          <w:rFonts w:ascii="Times New Roman" w:hAnsi="Times New Roman" w:cs="Times New Roman"/>
          <w:sz w:val="28"/>
          <w:szCs w:val="28"/>
        </w:rPr>
        <w:t>.</w:t>
      </w:r>
    </w:p>
    <w:p w:rsidR="0015520B" w:rsidRPr="00AB13E9" w:rsidRDefault="0015520B" w:rsidP="00155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Результаты оценки технико-экономического обоснования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Pr="00AB13E9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</w:t>
      </w:r>
      <w:r w:rsidRPr="00AB13E9">
        <w:rPr>
          <w:rFonts w:ascii="Times New Roman" w:hAnsi="Times New Roman" w:cs="Times New Roman"/>
          <w:sz w:val="28"/>
          <w:szCs w:val="28"/>
        </w:rPr>
        <w:t xml:space="preserve"> и направляются вместе с кратким резюме проекта, подготовленным Комитетом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3E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ознакомления членам </w:t>
      </w:r>
      <w:r w:rsidRPr="00AB13E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20B" w:rsidRPr="00AB13E9" w:rsidRDefault="0015520B" w:rsidP="001552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13E9">
        <w:rPr>
          <w:rFonts w:ascii="Times New Roman" w:hAnsi="Times New Roman" w:cs="Times New Roman"/>
          <w:sz w:val="28"/>
          <w:szCs w:val="28"/>
        </w:rPr>
        <w:t xml:space="preserve">.2. </w:t>
      </w:r>
      <w:r w:rsidRPr="00AB13E9">
        <w:rPr>
          <w:rFonts w:ascii="Times New Roman" w:hAnsi="Times New Roman"/>
          <w:sz w:val="28"/>
          <w:szCs w:val="28"/>
        </w:rPr>
        <w:t>Деп</w:t>
      </w:r>
      <w:r>
        <w:rPr>
          <w:rFonts w:ascii="Times New Roman" w:hAnsi="Times New Roman"/>
          <w:sz w:val="28"/>
          <w:szCs w:val="28"/>
        </w:rPr>
        <w:t>артамент осуществляет проверку</w:t>
      </w:r>
      <w:r w:rsidRPr="00AB13E9">
        <w:rPr>
          <w:rFonts w:ascii="Times New Roman" w:hAnsi="Times New Roman"/>
          <w:sz w:val="28"/>
          <w:szCs w:val="28"/>
        </w:rPr>
        <w:t xml:space="preserve"> проектно-сметной документации Субъекта.</w:t>
      </w:r>
      <w:r w:rsidRPr="00AB1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3E9">
        <w:rPr>
          <w:rFonts w:ascii="Times New Roman" w:hAnsi="Times New Roman"/>
          <w:sz w:val="28"/>
          <w:szCs w:val="28"/>
        </w:rPr>
        <w:t xml:space="preserve">Предметом проверки является изучение и оценка расчетов, содержащихся в сметной документации, в целях установления их соответствия иным сметным нормативам, включенным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документацией. </w:t>
      </w:r>
    </w:p>
    <w:p w:rsidR="0015520B" w:rsidRPr="00AB13E9" w:rsidRDefault="0015520B" w:rsidP="00155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проверки</w:t>
      </w:r>
      <w:r w:rsidRPr="00AB13E9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оформляются в виде заключения и направляются для </w:t>
      </w:r>
      <w:r>
        <w:rPr>
          <w:rFonts w:ascii="Times New Roman" w:hAnsi="Times New Roman" w:cs="Times New Roman"/>
          <w:sz w:val="28"/>
          <w:szCs w:val="28"/>
        </w:rPr>
        <w:t xml:space="preserve">ознакомления членам </w:t>
      </w:r>
      <w:r w:rsidRPr="00AB13E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20B" w:rsidRDefault="0015520B" w:rsidP="0015520B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Pr="00AB13E9">
        <w:rPr>
          <w:sz w:val="28"/>
          <w:szCs w:val="28"/>
        </w:rPr>
        <w:t>Решение о допуске или отказе в допуске к</w:t>
      </w:r>
      <w:r>
        <w:rPr>
          <w:sz w:val="28"/>
          <w:szCs w:val="28"/>
        </w:rPr>
        <w:t>о второму этапу Конкурса</w:t>
      </w:r>
      <w:r w:rsidRPr="00AB13E9">
        <w:rPr>
          <w:sz w:val="28"/>
          <w:szCs w:val="28"/>
        </w:rPr>
        <w:t xml:space="preserve"> принимает </w:t>
      </w:r>
      <w:r>
        <w:rPr>
          <w:sz w:val="28"/>
          <w:szCs w:val="28"/>
        </w:rPr>
        <w:t xml:space="preserve">Экспертный совет на основании результатов </w:t>
      </w:r>
      <w:r w:rsidRPr="00AB13E9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AB13E9">
        <w:rPr>
          <w:sz w:val="28"/>
          <w:szCs w:val="28"/>
        </w:rPr>
        <w:t xml:space="preserve"> технико-экономического обоснования</w:t>
      </w:r>
      <w:r>
        <w:rPr>
          <w:sz w:val="28"/>
          <w:szCs w:val="28"/>
        </w:rPr>
        <w:t xml:space="preserve"> и заключений по итогам проверки</w:t>
      </w:r>
      <w:r w:rsidRPr="00AB13E9">
        <w:rPr>
          <w:sz w:val="28"/>
          <w:szCs w:val="28"/>
        </w:rPr>
        <w:t xml:space="preserve"> проектно-сметной документации</w:t>
      </w:r>
      <w:r>
        <w:rPr>
          <w:sz w:val="28"/>
          <w:szCs w:val="28"/>
        </w:rPr>
        <w:t xml:space="preserve"> на объекты в форме протокола.</w:t>
      </w:r>
    </w:p>
    <w:p w:rsidR="0015520B" w:rsidRDefault="0015520B" w:rsidP="0015520B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Pr="00AB13E9">
        <w:rPr>
          <w:sz w:val="28"/>
          <w:szCs w:val="28"/>
        </w:rPr>
        <w:t xml:space="preserve">Комитет на основании протокола </w:t>
      </w:r>
      <w:r>
        <w:rPr>
          <w:sz w:val="28"/>
          <w:szCs w:val="28"/>
        </w:rPr>
        <w:t xml:space="preserve">Экспертного совета </w:t>
      </w:r>
      <w:r w:rsidRPr="00AB13E9">
        <w:rPr>
          <w:sz w:val="28"/>
          <w:szCs w:val="28"/>
        </w:rPr>
        <w:t>в течение трех р</w:t>
      </w:r>
      <w:r>
        <w:rPr>
          <w:sz w:val="28"/>
          <w:szCs w:val="28"/>
        </w:rPr>
        <w:t xml:space="preserve">абочих дней направляет участнику конкурса </w:t>
      </w:r>
      <w:r w:rsidRPr="00AB13E9">
        <w:rPr>
          <w:sz w:val="28"/>
          <w:szCs w:val="28"/>
        </w:rPr>
        <w:t>уведомление о допуске к участию в</w:t>
      </w:r>
      <w:r>
        <w:rPr>
          <w:sz w:val="28"/>
          <w:szCs w:val="28"/>
        </w:rPr>
        <w:t>о втором этапе</w:t>
      </w:r>
      <w:r w:rsidRPr="00AB13E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с указанием даты </w:t>
      </w:r>
      <w:r w:rsidRPr="00AB13E9">
        <w:rPr>
          <w:sz w:val="28"/>
          <w:szCs w:val="28"/>
        </w:rPr>
        <w:t>проведения публичной защиты проекта</w:t>
      </w:r>
      <w:r>
        <w:rPr>
          <w:sz w:val="28"/>
          <w:szCs w:val="28"/>
        </w:rPr>
        <w:t xml:space="preserve"> либо отказе с указанием причин</w:t>
      </w:r>
      <w:r w:rsidRPr="00AB13E9">
        <w:rPr>
          <w:sz w:val="28"/>
          <w:szCs w:val="28"/>
        </w:rPr>
        <w:t xml:space="preserve">. Плановая дата организации  публичной защиты в период с </w:t>
      </w:r>
      <w:r>
        <w:rPr>
          <w:sz w:val="28"/>
          <w:szCs w:val="28"/>
        </w:rPr>
        <w:t>15 по 25</w:t>
      </w:r>
      <w:r w:rsidRPr="00AB13E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AB13E9">
        <w:rPr>
          <w:sz w:val="28"/>
          <w:szCs w:val="28"/>
        </w:rPr>
        <w:t xml:space="preserve"> календарного года.</w:t>
      </w:r>
    </w:p>
    <w:p w:rsidR="0015520B" w:rsidRPr="00074A33" w:rsidRDefault="0015520B" w:rsidP="0015520B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4.7. </w:t>
      </w:r>
      <w:r w:rsidRPr="00AB13E9">
        <w:rPr>
          <w:sz w:val="28"/>
          <w:szCs w:val="28"/>
        </w:rPr>
        <w:t>Комитет не позднее трех дней со дня проведения заседания</w:t>
      </w:r>
      <w:r>
        <w:rPr>
          <w:sz w:val="28"/>
          <w:szCs w:val="28"/>
        </w:rPr>
        <w:t xml:space="preserve"> Экспертного</w:t>
      </w:r>
      <w:r w:rsidRPr="00AB13E9">
        <w:rPr>
          <w:sz w:val="28"/>
          <w:szCs w:val="28"/>
        </w:rPr>
        <w:t xml:space="preserve"> Совета на основе оценочных листов, заключений  Департамента, итогов публичной защиты, готовит протокол подведения итогов Конкурса.</w:t>
      </w:r>
    </w:p>
    <w:p w:rsidR="0015520B" w:rsidRDefault="0015520B" w:rsidP="0015520B">
      <w:pPr>
        <w:pStyle w:val="ConsPlusNormal"/>
        <w:widowControl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20B" w:rsidRDefault="0015520B" w:rsidP="001552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предоставления субсидии</w:t>
      </w:r>
    </w:p>
    <w:p w:rsidR="0015520B" w:rsidRPr="00AB13E9" w:rsidRDefault="0015520B" w:rsidP="001552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5520B" w:rsidRPr="00AB13E9" w:rsidRDefault="0015520B" w:rsidP="00155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AB13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следующих размерах</w:t>
      </w:r>
      <w:r w:rsidRPr="00AB13E9">
        <w:rPr>
          <w:rFonts w:ascii="Times New Roman" w:hAnsi="Times New Roman" w:cs="Times New Roman"/>
          <w:sz w:val="28"/>
          <w:szCs w:val="28"/>
        </w:rPr>
        <w:t>:</w:t>
      </w:r>
    </w:p>
    <w:p w:rsidR="0015520B" w:rsidRDefault="0015520B" w:rsidP="00155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Максимальный размер предоставления субсидии составляет                    80 процентов от планируемых затрат, но не более общей суммы субсидии, подлежащей к распределению.</w:t>
      </w:r>
    </w:p>
    <w:p w:rsidR="0015520B" w:rsidRDefault="0015520B" w:rsidP="00155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Минимальный размер предоставления субсидии составляет                     80 процентов от планируемых затрат, ноне более 15 процентов от общей суммы субсидии, подлежащей к распределению.</w:t>
      </w:r>
    </w:p>
    <w:p w:rsidR="0015520B" w:rsidRDefault="0015520B" w:rsidP="00155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Конкретный размер субсидии определяется экспертным советом по вопросам предоставления субсидий (грантов)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района.</w:t>
      </w:r>
    </w:p>
    <w:p w:rsidR="0015520B" w:rsidRDefault="0015520B" w:rsidP="00155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Победитель определяется исходя из наибольшего количества набранных баллов и итогов публичной защиты.</w:t>
      </w:r>
    </w:p>
    <w:p w:rsidR="0015520B" w:rsidRPr="00AB13E9" w:rsidRDefault="0015520B" w:rsidP="00155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предоставлении субсидии</w:t>
      </w:r>
      <w:r w:rsidRPr="00AB13E9">
        <w:rPr>
          <w:rFonts w:ascii="Times New Roman" w:hAnsi="Times New Roman" w:cs="Times New Roman"/>
          <w:sz w:val="28"/>
          <w:szCs w:val="28"/>
        </w:rPr>
        <w:t xml:space="preserve"> отказывается в случае:</w:t>
      </w:r>
    </w:p>
    <w:p w:rsidR="0015520B" w:rsidRPr="00AB13E9" w:rsidRDefault="0015520B" w:rsidP="001552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1) отрицательного заключения Департамента;</w:t>
      </w:r>
    </w:p>
    <w:p w:rsidR="0015520B" w:rsidRDefault="0015520B" w:rsidP="001552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участникам конкурса</w:t>
      </w:r>
      <w:r w:rsidRPr="00AB13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набравшим менее 10</w:t>
      </w:r>
      <w:r w:rsidRPr="00AB13E9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B13E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20B" w:rsidRPr="00AB13E9" w:rsidRDefault="0015520B" w:rsidP="001552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AB13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Субсидия предоставляется по</w:t>
      </w:r>
      <w:r w:rsidRPr="00AB13E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оговору о предоставлении субсидии</w:t>
      </w:r>
      <w:r w:rsidRPr="00AB13E9">
        <w:rPr>
          <w:rFonts w:ascii="Times New Roman" w:hAnsi="Times New Roman" w:cs="Times New Roman"/>
          <w:sz w:val="28"/>
          <w:szCs w:val="28"/>
        </w:rPr>
        <w:t xml:space="preserve"> за счет средств бюджета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Договор).</w:t>
      </w:r>
    </w:p>
    <w:p w:rsidR="0015520B" w:rsidRDefault="0015520B" w:rsidP="001552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AB13E9">
        <w:rPr>
          <w:rFonts w:ascii="Times New Roman" w:hAnsi="Times New Roman" w:cs="Times New Roman"/>
          <w:sz w:val="28"/>
          <w:szCs w:val="28"/>
        </w:rPr>
        <w:t>. Ср</w:t>
      </w:r>
      <w:r>
        <w:rPr>
          <w:rFonts w:ascii="Times New Roman" w:hAnsi="Times New Roman" w:cs="Times New Roman"/>
          <w:sz w:val="28"/>
          <w:szCs w:val="28"/>
        </w:rPr>
        <w:t>ок целевого использования субсидии</w:t>
      </w:r>
      <w:r w:rsidRPr="00AB13E9">
        <w:rPr>
          <w:rFonts w:ascii="Times New Roman" w:hAnsi="Times New Roman" w:cs="Times New Roman"/>
          <w:sz w:val="28"/>
          <w:szCs w:val="28"/>
        </w:rPr>
        <w:t xml:space="preserve"> определяется, исходя из срока строительства сельскохозяйственного объекта, преду</w:t>
      </w:r>
      <w:r>
        <w:rPr>
          <w:rFonts w:ascii="Times New Roman" w:hAnsi="Times New Roman" w:cs="Times New Roman"/>
          <w:sz w:val="28"/>
          <w:szCs w:val="28"/>
        </w:rPr>
        <w:t>смотренного проектно-сметной документацией, при этом сумма перечисленной субсидии должна быть использована участником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13E9">
        <w:rPr>
          <w:rFonts w:ascii="Times New Roman" w:hAnsi="Times New Roman" w:cs="Times New Roman"/>
          <w:sz w:val="28"/>
          <w:szCs w:val="28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AB13E9">
        <w:rPr>
          <w:rFonts w:ascii="Times New Roman" w:hAnsi="Times New Roman" w:cs="Times New Roman"/>
          <w:sz w:val="28"/>
          <w:szCs w:val="28"/>
        </w:rPr>
        <w:t>перечисления.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20B" w:rsidRPr="00AB13E9" w:rsidRDefault="0015520B" w:rsidP="001552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AB13E9">
        <w:rPr>
          <w:rFonts w:ascii="Times New Roman" w:hAnsi="Times New Roman" w:cs="Times New Roman"/>
          <w:sz w:val="28"/>
          <w:szCs w:val="28"/>
        </w:rPr>
        <w:t>. Срок ввода в эксплуатацию сельскохозяйственного объекта определяется Д</w:t>
      </w:r>
      <w:r>
        <w:rPr>
          <w:rFonts w:ascii="Times New Roman" w:hAnsi="Times New Roman" w:cs="Times New Roman"/>
          <w:sz w:val="28"/>
          <w:szCs w:val="28"/>
        </w:rPr>
        <w:t>оговором о предоставлении субсидии</w:t>
      </w:r>
      <w:r w:rsidRPr="00AB13E9">
        <w:rPr>
          <w:rFonts w:ascii="Times New Roman" w:hAnsi="Times New Roman" w:cs="Times New Roman"/>
          <w:sz w:val="28"/>
          <w:szCs w:val="28"/>
        </w:rPr>
        <w:t>.</w:t>
      </w:r>
    </w:p>
    <w:p w:rsidR="0015520B" w:rsidRPr="00AB13E9" w:rsidRDefault="0015520B" w:rsidP="001552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20B" w:rsidRPr="00AB13E9" w:rsidRDefault="0015520B" w:rsidP="0015520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13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13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13E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ем субсидий</w:t>
      </w:r>
    </w:p>
    <w:p w:rsidR="0015520B" w:rsidRPr="00AB13E9" w:rsidRDefault="0015520B" w:rsidP="001552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20B" w:rsidRDefault="0015520B" w:rsidP="001552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6.1.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предоставлением и целевым  использованием Субсидии осуществляет администрация района:</w:t>
      </w:r>
    </w:p>
    <w:p w:rsidR="0015520B" w:rsidRDefault="0015520B" w:rsidP="001552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6.1.1.</w:t>
      </w:r>
      <w:r>
        <w:rPr>
          <w:rFonts w:ascii="Times New Roman" w:hAnsi="Times New Roman"/>
          <w:sz w:val="28"/>
          <w:szCs w:val="28"/>
        </w:rPr>
        <w:t xml:space="preserve"> Управление  по учету и отчетности на основании протокола подведения итогов Конкурса в течение  10-ти календарных  дней с момента заключения  Договора  производит перечисление Субсидии на расчетный счет Субъекта.</w:t>
      </w:r>
    </w:p>
    <w:p w:rsidR="0015520B" w:rsidRDefault="0015520B" w:rsidP="001552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Ежеквартально, </w:t>
      </w:r>
      <w:proofErr w:type="gramStart"/>
      <w:r>
        <w:rPr>
          <w:rFonts w:ascii="Times New Roman" w:hAnsi="Times New Roman"/>
          <w:sz w:val="28"/>
          <w:szCs w:val="28"/>
        </w:rPr>
        <w:t>с даты перечисления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Субсидии,  и в течение  всего  срока   целевого использования Субсидии (пункт 5.5.),  осуществляет проверку финансовой отчетности (отчет о расходах с приложением заверенных копий первичных документов);</w:t>
      </w:r>
    </w:p>
    <w:p w:rsidR="0015520B" w:rsidRDefault="0015520B" w:rsidP="001552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6.1.2. Департамент строительства, архитектуры и ЖКХ администрации района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строительства Объекта посредством   ежеквартального составления акта о приемке  строительных работ (КС-2)  начиная с даты перечисления  Субсидии и до  окончания срока целевого использования  субсидии (пункт 5.5.)".</w:t>
      </w:r>
    </w:p>
    <w:p w:rsidR="0015520B" w:rsidRDefault="0015520B" w:rsidP="001552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6.1.3. Комитет экономической политики администрации района осуществляет 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условий Договора и имеет право проведения  проверок целевого расходования средств  Субсидии, посредством выезда на объект в любое время.</w:t>
      </w:r>
    </w:p>
    <w:p w:rsidR="0015520B" w:rsidRPr="00AB13E9" w:rsidRDefault="0015520B" w:rsidP="001552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Pr="00AB13E9">
        <w:rPr>
          <w:rFonts w:ascii="Times New Roman" w:hAnsi="Times New Roman" w:cs="Times New Roman"/>
          <w:sz w:val="28"/>
          <w:szCs w:val="28"/>
        </w:rPr>
        <w:t>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E9">
        <w:rPr>
          <w:rFonts w:ascii="Times New Roman" w:hAnsi="Times New Roman" w:cs="Times New Roman"/>
          <w:sz w:val="28"/>
          <w:szCs w:val="28"/>
        </w:rPr>
        <w:t>полную ответственность, предусмотренную действующим законодательством, за обоснованность представленных расчетов и целевое использование сре</w:t>
      </w:r>
      <w:proofErr w:type="gramStart"/>
      <w:r w:rsidRPr="00AB13E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B13E9">
        <w:rPr>
          <w:rFonts w:ascii="Times New Roman" w:hAnsi="Times New Roman" w:cs="Times New Roman"/>
          <w:sz w:val="28"/>
          <w:szCs w:val="28"/>
        </w:rPr>
        <w:t>оответствии с договор</w:t>
      </w:r>
      <w:r>
        <w:rPr>
          <w:rFonts w:ascii="Times New Roman" w:hAnsi="Times New Roman" w:cs="Times New Roman"/>
          <w:sz w:val="28"/>
          <w:szCs w:val="28"/>
        </w:rPr>
        <w:t>ом о предоставлении субсидий</w:t>
      </w:r>
      <w:r w:rsidRPr="00AB13E9">
        <w:rPr>
          <w:rFonts w:ascii="Times New Roman" w:hAnsi="Times New Roman" w:cs="Times New Roman"/>
          <w:sz w:val="28"/>
          <w:szCs w:val="28"/>
        </w:rPr>
        <w:t>.</w:t>
      </w:r>
    </w:p>
    <w:p w:rsidR="0015520B" w:rsidRPr="00E61EFC" w:rsidRDefault="0015520B" w:rsidP="001552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Субъекты</w:t>
      </w:r>
      <w:r w:rsidRPr="00AB13E9">
        <w:rPr>
          <w:rFonts w:ascii="Times New Roman" w:hAnsi="Times New Roman" w:cs="Times New Roman"/>
          <w:sz w:val="28"/>
          <w:szCs w:val="28"/>
        </w:rPr>
        <w:t xml:space="preserve"> в сроки, установленные Д</w:t>
      </w:r>
      <w:r>
        <w:rPr>
          <w:rFonts w:ascii="Times New Roman" w:hAnsi="Times New Roman" w:cs="Times New Roman"/>
          <w:sz w:val="28"/>
          <w:szCs w:val="28"/>
        </w:rPr>
        <w:t xml:space="preserve">оговором, </w:t>
      </w:r>
      <w:r w:rsidRPr="00AB13E9">
        <w:rPr>
          <w:rFonts w:ascii="Times New Roman" w:hAnsi="Times New Roman" w:cs="Times New Roman"/>
          <w:sz w:val="28"/>
          <w:szCs w:val="28"/>
        </w:rPr>
        <w:t>предоставляют отчет об  их использовании</w:t>
      </w:r>
      <w:proofErr w:type="gramStart"/>
      <w:r w:rsidRPr="00AB13E9">
        <w:rPr>
          <w:rFonts w:ascii="Times New Roman" w:hAnsi="Times New Roman" w:cs="Times New Roman"/>
          <w:sz w:val="28"/>
          <w:szCs w:val="28"/>
        </w:rPr>
        <w:t>.</w:t>
      </w:r>
      <w:r w:rsidR="0052391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5520B" w:rsidRDefault="0015520B" w:rsidP="006E2158">
      <w:pPr>
        <w:spacing w:after="0"/>
        <w:jc w:val="right"/>
        <w:rPr>
          <w:rFonts w:ascii="Times New Roman" w:hAnsi="Times New Roman" w:cs="Times New Roman"/>
        </w:rPr>
      </w:pPr>
    </w:p>
    <w:p w:rsidR="0015520B" w:rsidRDefault="0015520B" w:rsidP="006E2158">
      <w:pPr>
        <w:spacing w:after="0"/>
        <w:jc w:val="right"/>
        <w:rPr>
          <w:rFonts w:ascii="Times New Roman" w:hAnsi="Times New Roman" w:cs="Times New Roman"/>
        </w:rPr>
      </w:pPr>
    </w:p>
    <w:p w:rsidR="0015520B" w:rsidRDefault="0015520B" w:rsidP="006E2158">
      <w:pPr>
        <w:spacing w:after="0"/>
        <w:jc w:val="right"/>
        <w:rPr>
          <w:rFonts w:ascii="Times New Roman" w:hAnsi="Times New Roman" w:cs="Times New Roman"/>
        </w:rPr>
      </w:pPr>
    </w:p>
    <w:p w:rsidR="0015520B" w:rsidRDefault="0015520B" w:rsidP="006E2158">
      <w:pPr>
        <w:spacing w:after="0"/>
        <w:jc w:val="right"/>
        <w:rPr>
          <w:rFonts w:ascii="Times New Roman" w:hAnsi="Times New Roman" w:cs="Times New Roman"/>
        </w:rPr>
      </w:pPr>
    </w:p>
    <w:p w:rsidR="00182EBB" w:rsidRDefault="0015520B" w:rsidP="006E21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  <w:r w:rsidR="000E4A00">
        <w:rPr>
          <w:rFonts w:ascii="Times New Roman" w:hAnsi="Times New Roman" w:cs="Times New Roman"/>
        </w:rPr>
        <w:t xml:space="preserve"> </w:t>
      </w:r>
    </w:p>
    <w:p w:rsidR="00182EBB" w:rsidRDefault="000E4A00" w:rsidP="006E21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182EBB">
        <w:rPr>
          <w:rFonts w:ascii="Times New Roman" w:hAnsi="Times New Roman" w:cs="Times New Roman"/>
        </w:rPr>
        <w:t>постановлению администрации</w:t>
      </w:r>
    </w:p>
    <w:p w:rsidR="00182EBB" w:rsidRDefault="00182EBB" w:rsidP="006E21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Ханты-Мансийского района</w:t>
      </w:r>
    </w:p>
    <w:p w:rsidR="000E4A00" w:rsidRDefault="00182EBB" w:rsidP="002079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«___» ________2012 № ___ </w:t>
      </w:r>
      <w:r w:rsidR="000E4A00" w:rsidRPr="00AB13E9">
        <w:rPr>
          <w:rFonts w:ascii="Times New Roman" w:hAnsi="Times New Roman" w:cs="Times New Roman"/>
        </w:rPr>
        <w:t xml:space="preserve"> </w:t>
      </w:r>
    </w:p>
    <w:p w:rsidR="0015520B" w:rsidRDefault="0015520B" w:rsidP="00207936">
      <w:pPr>
        <w:spacing w:after="0"/>
        <w:jc w:val="right"/>
        <w:rPr>
          <w:rFonts w:ascii="Times New Roman" w:hAnsi="Times New Roman" w:cs="Times New Roman"/>
        </w:rPr>
      </w:pPr>
    </w:p>
    <w:p w:rsidR="0015520B" w:rsidRDefault="0052391C" w:rsidP="002079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2 к Порядку</w:t>
      </w:r>
    </w:p>
    <w:p w:rsidR="00207936" w:rsidRPr="00207936" w:rsidRDefault="00207936" w:rsidP="0052391C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  <w:r w:rsidRPr="00207936">
        <w:rPr>
          <w:rFonts w:ascii="Times New Roman" w:hAnsi="Times New Roman" w:cs="Times New Roman"/>
          <w:sz w:val="28"/>
          <w:szCs w:val="28"/>
        </w:rPr>
        <w:t xml:space="preserve"> эффективности</w:t>
      </w:r>
    </w:p>
    <w:p w:rsidR="000E4A00" w:rsidRPr="00F11B05" w:rsidRDefault="000E4A00" w:rsidP="000E4A00">
      <w:pPr>
        <w:pStyle w:val="a6"/>
        <w:spacing w:before="200"/>
        <w:rPr>
          <w:rFonts w:ascii="Times New Roman" w:hAnsi="Times New Roman" w:cs="Times New Roman"/>
          <w:sz w:val="28"/>
          <w:szCs w:val="28"/>
          <w:u w:val="single"/>
        </w:rPr>
      </w:pPr>
      <w:r w:rsidRPr="00F11B0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B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B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 инициатора проекта _________________________________________</w:t>
      </w:r>
    </w:p>
    <w:p w:rsidR="000E4A00" w:rsidRPr="00F11B05" w:rsidRDefault="000E4A00" w:rsidP="000E4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05">
        <w:rPr>
          <w:rFonts w:ascii="Times New Roman" w:hAnsi="Times New Roman" w:cs="Times New Roman"/>
          <w:sz w:val="28"/>
          <w:szCs w:val="28"/>
        </w:rPr>
        <w:t>Название проекта</w:t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E4A00" w:rsidRPr="00F11B05" w:rsidRDefault="000E4A00" w:rsidP="000E4A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1B05">
        <w:rPr>
          <w:rFonts w:ascii="Times New Roman" w:hAnsi="Times New Roman" w:cs="Times New Roman"/>
          <w:sz w:val="28"/>
          <w:szCs w:val="28"/>
        </w:rPr>
        <w:t>Место реализации проекта</w:t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077"/>
        <w:gridCol w:w="3686"/>
        <w:gridCol w:w="1276"/>
      </w:tblGrid>
      <w:tr w:rsidR="00D42C69" w:rsidRPr="00F11B05" w:rsidTr="006E215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D42C69" w:rsidP="00D42C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D42C69" w:rsidP="00D42C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балла</w:t>
            </w:r>
          </w:p>
        </w:tc>
      </w:tr>
      <w:tr w:rsidR="006E2158" w:rsidRPr="00F11B05" w:rsidTr="006E2158">
        <w:trPr>
          <w:trHeight w:val="459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2158" w:rsidRPr="006E2158" w:rsidRDefault="006E2158" w:rsidP="00D42C69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E2158">
              <w:rPr>
                <w:rFonts w:ascii="Times New Roman" w:hAnsi="Times New Roman"/>
                <w:b/>
                <w:i/>
                <w:sz w:val="26"/>
                <w:szCs w:val="26"/>
              </w:rPr>
              <w:t>Общая эффективность</w:t>
            </w:r>
          </w:p>
        </w:tc>
      </w:tr>
      <w:tr w:rsidR="00D42C69" w:rsidRPr="00F11B05" w:rsidTr="006E215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C69" w:rsidRDefault="00D42C69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C69" w:rsidRDefault="00D42C69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Наличие в составе проектно-сметной документации на объект, технико-экономическом обосновании строительства (реконструкции) цехов по переработке продукции, убойных пунктов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Default="00D42C69" w:rsidP="006E21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  <w:p w:rsidR="00D42C69" w:rsidRDefault="00D42C69" w:rsidP="006E21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Default="00D42C69" w:rsidP="00D42C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42C69" w:rsidRDefault="00D42C69" w:rsidP="00D42C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2C69" w:rsidRPr="00F11B05" w:rsidTr="006E215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Default="00D42C69" w:rsidP="006E21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42C69" w:rsidRPr="00F11B05" w:rsidRDefault="00D42C69" w:rsidP="006E21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Default="00D42C69" w:rsidP="00D42C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2C69" w:rsidRPr="00F11B05" w:rsidRDefault="00D42C69" w:rsidP="00D42C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42C69" w:rsidRPr="00F11B05" w:rsidTr="006E2158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C69" w:rsidRPr="00182EBB" w:rsidRDefault="00D42C69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82EBB">
              <w:rPr>
                <w:rFonts w:ascii="Times New Roman" w:hAnsi="Times New Roman"/>
                <w:sz w:val="26"/>
                <w:szCs w:val="26"/>
              </w:rPr>
              <w:t>Наличие собственных сре</w:t>
            </w:r>
            <w:proofErr w:type="gramStart"/>
            <w:r w:rsidRPr="00182EBB">
              <w:rPr>
                <w:rFonts w:ascii="Times New Roman" w:hAnsi="Times New Roman"/>
                <w:sz w:val="26"/>
                <w:szCs w:val="26"/>
              </w:rPr>
              <w:t>дств дл</w:t>
            </w:r>
            <w:proofErr w:type="gramEnd"/>
            <w:r w:rsidRPr="00182EBB">
              <w:rPr>
                <w:rFonts w:ascii="Times New Roman" w:hAnsi="Times New Roman"/>
                <w:sz w:val="26"/>
                <w:szCs w:val="26"/>
              </w:rPr>
              <w:t>я реализации проекта</w:t>
            </w:r>
            <w:r w:rsidR="00182EBB" w:rsidRPr="00182EBB">
              <w:rPr>
                <w:rFonts w:ascii="Times New Roman" w:hAnsi="Times New Roman"/>
                <w:sz w:val="26"/>
                <w:szCs w:val="26"/>
              </w:rPr>
              <w:t xml:space="preserve"> (от проектно-сметной стоимости инвестиционного проекта)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D42C69" w:rsidP="006E21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Свыше 30</w:t>
            </w:r>
            <w:r w:rsidR="00D458C7" w:rsidRPr="00D458C7">
              <w:rPr>
                <w:rFonts w:ascii="Times New Roman" w:hAnsi="Times New Roman"/>
                <w:bCs/>
                <w:sz w:val="26"/>
                <w:szCs w:val="26"/>
              </w:rPr>
              <w:t xml:space="preserve"> 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D42C69" w:rsidP="00D42C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42C69" w:rsidRPr="00F11B05" w:rsidTr="006E2158">
        <w:trPr>
          <w:trHeight w:val="48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D42C69" w:rsidP="00D458C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20 до </w:t>
            </w:r>
            <w:r w:rsidR="006E2158">
              <w:rPr>
                <w:rFonts w:ascii="Times New Roman" w:hAnsi="Times New Roman"/>
                <w:sz w:val="26"/>
                <w:szCs w:val="26"/>
              </w:rPr>
              <w:t>30</w:t>
            </w:r>
            <w:r w:rsidR="00D458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58C7" w:rsidRPr="00D458C7">
              <w:rPr>
                <w:rFonts w:ascii="Times New Roman" w:hAnsi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D42C69" w:rsidP="00D42C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42C69" w:rsidRPr="00F11B05" w:rsidTr="006E2158">
        <w:trPr>
          <w:trHeight w:val="4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D42C69" w:rsidP="00D458C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20</w:t>
            </w:r>
            <w:r w:rsidR="00D458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58C7" w:rsidRPr="00D458C7">
              <w:rPr>
                <w:rFonts w:ascii="Times New Roman" w:hAnsi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D42C69" w:rsidP="00D42C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42C69" w:rsidRPr="00F11B05" w:rsidTr="006E2158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6E2158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42C69"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Обеспечение планируемого  к строительству сельскохозяйственного объекта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D42C69" w:rsidP="006E215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Наличие </w:t>
            </w:r>
            <w:r w:rsidR="006E2158">
              <w:rPr>
                <w:rFonts w:ascii="Times New Roman" w:hAnsi="Times New Roman"/>
                <w:sz w:val="26"/>
                <w:szCs w:val="26"/>
              </w:rPr>
              <w:t>полной инфраструктуры (</w:t>
            </w:r>
            <w:r>
              <w:rPr>
                <w:rFonts w:ascii="Times New Roman" w:hAnsi="Times New Roman"/>
                <w:sz w:val="26"/>
                <w:szCs w:val="26"/>
              </w:rPr>
              <w:t>централизованно</w:t>
            </w:r>
            <w:r w:rsidR="006E2158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электроснабжени</w:t>
            </w:r>
            <w:r w:rsidR="006E2158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, газ</w:t>
            </w:r>
            <w:r w:rsidR="006E2158">
              <w:rPr>
                <w:rFonts w:ascii="Times New Roman" w:hAnsi="Times New Roman"/>
                <w:sz w:val="26"/>
                <w:szCs w:val="26"/>
              </w:rPr>
              <w:t>оснабжение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6E2158">
              <w:rPr>
                <w:rFonts w:ascii="Times New Roman" w:hAnsi="Times New Roman"/>
                <w:sz w:val="26"/>
                <w:szCs w:val="26"/>
              </w:rPr>
              <w:t xml:space="preserve"> водоснабжение, круглогодичная дорога с окружным центром)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6E2158" w:rsidP="006E21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42C69" w:rsidRPr="00F11B05" w:rsidTr="006E2158">
        <w:trPr>
          <w:trHeight w:val="56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6E2158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частичной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6E2158" w:rsidP="006E21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42C69" w:rsidRPr="00F11B05" w:rsidTr="006E2158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9" w:rsidRPr="00F11B05" w:rsidRDefault="00D42C69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6E2158" w:rsidP="006E215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69" w:rsidRPr="00F11B05" w:rsidRDefault="006E2158" w:rsidP="006E21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2158" w:rsidRPr="00F11B05" w:rsidTr="006E2158">
        <w:trPr>
          <w:trHeight w:val="4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2158" w:rsidRPr="00F11B05" w:rsidRDefault="006E2158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2158" w:rsidRPr="00F11B05" w:rsidRDefault="006E2158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Срок окупаемости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6E2158" w:rsidP="00D458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D458C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6E2158" w:rsidP="006E21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E2158" w:rsidRPr="00F11B05" w:rsidTr="006E2158">
        <w:trPr>
          <w:trHeight w:val="48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158" w:rsidRDefault="006E2158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158" w:rsidRPr="00F11B05" w:rsidRDefault="006E2158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6E2158" w:rsidP="00D458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458C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="00D458C7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6E2158" w:rsidP="006E21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E2158" w:rsidRPr="00F11B05" w:rsidTr="006E2158">
        <w:trPr>
          <w:trHeight w:val="48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58" w:rsidRDefault="006E2158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58" w:rsidRPr="00F11B05" w:rsidRDefault="006E2158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6E2158" w:rsidP="00D458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Свыше </w:t>
            </w:r>
            <w:r w:rsidR="00D458C7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6E2158" w:rsidP="006E21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2158" w:rsidRPr="00F11B05" w:rsidTr="006E2158">
        <w:trPr>
          <w:trHeight w:val="4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2158" w:rsidRDefault="006E2158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2158" w:rsidRPr="00F11B05" w:rsidRDefault="006E2158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завершения строительства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6E2158" w:rsidP="00D458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Менее </w:t>
            </w:r>
            <w:r w:rsidR="00D458C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6E2158" w:rsidP="006E21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E2158" w:rsidRPr="00F11B05" w:rsidTr="006E2158">
        <w:trPr>
          <w:trHeight w:val="48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158" w:rsidRDefault="006E2158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2158" w:rsidRPr="00F11B05" w:rsidRDefault="006E2158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6E2158" w:rsidP="00D458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458C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="00D458C7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Pr="00F11B05" w:rsidRDefault="006E2158" w:rsidP="006E21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E2158" w:rsidRPr="00F11B05" w:rsidTr="006E2158">
        <w:trPr>
          <w:trHeight w:val="48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58" w:rsidRDefault="006E2158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58" w:rsidRPr="00F11B05" w:rsidRDefault="006E2158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Default="006E2158" w:rsidP="00D458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Свыше </w:t>
            </w:r>
            <w:r w:rsidR="00D458C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58" w:rsidRDefault="006E2158" w:rsidP="006E21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2158" w:rsidRPr="00F11B05" w:rsidTr="006E2158">
        <w:trPr>
          <w:trHeight w:val="489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58" w:rsidRPr="006E2158" w:rsidRDefault="006E2158" w:rsidP="006E2158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Социальная эффек</w:t>
            </w:r>
            <w:r w:rsidRPr="006E2158">
              <w:rPr>
                <w:rFonts w:ascii="Times New Roman" w:hAnsi="Times New Roman"/>
                <w:b/>
                <w:i/>
                <w:sz w:val="26"/>
                <w:szCs w:val="26"/>
              </w:rPr>
              <w:t>тивность</w:t>
            </w:r>
          </w:p>
        </w:tc>
      </w:tr>
      <w:tr w:rsidR="00AE7DDB" w:rsidRPr="00F11B05" w:rsidTr="00D458C7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Создание новых рабочих мест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6E215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Свыше </w:t>
            </w:r>
            <w:r w:rsidR="00D458C7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рабочих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6E21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E7DDB" w:rsidRPr="00F11B05" w:rsidTr="00AE7DDB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D458C7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r w:rsidR="00D458C7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до </w:t>
            </w:r>
            <w:r w:rsidR="00D458C7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рабочих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6E2158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AE7DDB" w:rsidRPr="00F11B05" w:rsidTr="00AE7DD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D458C7" w:rsidP="00D458C7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До 3 </w:t>
            </w:r>
            <w:r w:rsidR="00AE7DDB">
              <w:rPr>
                <w:rFonts w:ascii="Times New Roman" w:hAnsi="Times New Roman"/>
                <w:bCs/>
                <w:sz w:val="26"/>
                <w:szCs w:val="26"/>
              </w:rPr>
              <w:t>рабочих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6E2158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AE7DDB" w:rsidRPr="00F11B05" w:rsidTr="00AE7DD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27E36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AE7DD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7DDB" w:rsidRPr="00AE7DDB" w:rsidRDefault="00AE7DDB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E7DDB">
              <w:rPr>
                <w:rFonts w:ascii="Times New Roman" w:hAnsi="Times New Roman"/>
                <w:bCs/>
                <w:sz w:val="26"/>
                <w:szCs w:val="26"/>
              </w:rPr>
              <w:t xml:space="preserve">Размер заработной платы не может быть ниже минимального размера оплаты труда, установленного </w:t>
            </w:r>
            <w:proofErr w:type="gramStart"/>
            <w:r w:rsidRPr="00AE7DDB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proofErr w:type="gramEnd"/>
            <w:r w:rsidRPr="00AE7D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AE7DDB">
              <w:rPr>
                <w:rFonts w:ascii="Times New Roman" w:hAnsi="Times New Roman"/>
                <w:bCs/>
                <w:sz w:val="26"/>
                <w:szCs w:val="26"/>
              </w:rPr>
              <w:t>Ханты-Мансийском</w:t>
            </w:r>
            <w:proofErr w:type="gramEnd"/>
            <w:r w:rsidRPr="00AE7DDB">
              <w:rPr>
                <w:rFonts w:ascii="Times New Roman" w:hAnsi="Times New Roman"/>
                <w:bCs/>
                <w:sz w:val="26"/>
                <w:szCs w:val="26"/>
              </w:rPr>
              <w:t xml:space="preserve"> автономном округе – Югре (далее – МРОТ)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на весь период окупаемости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Выше чем 75%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МРОТ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E7DDB" w:rsidRPr="00F11B05" w:rsidTr="00AE7DDB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Выше чем 50%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МРОТ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3D623E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E7DDB" w:rsidRPr="00F11B05" w:rsidTr="00AE7DD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уровне МРОТ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7DDB" w:rsidRPr="00F11B05" w:rsidTr="00AE7DDB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DB" w:rsidRPr="00AE7DDB" w:rsidRDefault="00AE7DDB" w:rsidP="00AE7DDB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E7DDB">
              <w:rPr>
                <w:rFonts w:ascii="Times New Roman" w:hAnsi="Times New Roman"/>
                <w:b/>
                <w:i/>
                <w:sz w:val="26"/>
                <w:szCs w:val="26"/>
              </w:rPr>
              <w:t>Экономическая эффективность</w:t>
            </w:r>
          </w:p>
        </w:tc>
      </w:tr>
      <w:tr w:rsidR="00AE7DDB" w:rsidRPr="00F11B05" w:rsidTr="00AE7DD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27E36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AE7DDB"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AE7D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 xml:space="preserve">Ежегодный рост </w:t>
            </w:r>
            <w:r>
              <w:rPr>
                <w:rFonts w:ascii="Times New Roman" w:hAnsi="Times New Roman"/>
                <w:sz w:val="26"/>
                <w:szCs w:val="26"/>
              </w:rPr>
              <w:t>поголовья скота (птица) на период окупаемости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D458C7" w:rsidP="00D458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AE7DDB">
              <w:rPr>
                <w:rFonts w:ascii="Times New Roman" w:hAnsi="Times New Roman"/>
                <w:sz w:val="26"/>
                <w:szCs w:val="26"/>
              </w:rPr>
              <w:t xml:space="preserve">выше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D458C7">
              <w:rPr>
                <w:rFonts w:ascii="Times New Roman" w:hAnsi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E7DDB" w:rsidRPr="00F11B05" w:rsidTr="00D458C7">
        <w:trPr>
          <w:trHeight w:val="3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D458C7" w:rsidP="00D458C7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AE7DDB">
              <w:rPr>
                <w:rFonts w:ascii="Times New Roman" w:hAnsi="Times New Roman"/>
                <w:bCs/>
                <w:sz w:val="26"/>
                <w:szCs w:val="26"/>
              </w:rPr>
              <w:t>т 2 до 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458C7">
              <w:rPr>
                <w:rFonts w:ascii="Times New Roman" w:hAnsi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A27E3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AE7DDB" w:rsidRPr="00F11B05" w:rsidTr="00D458C7">
        <w:trPr>
          <w:trHeight w:val="4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DB" w:rsidRPr="00F11B05" w:rsidRDefault="00AE7DDB" w:rsidP="000E4A00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D458C7" w:rsidP="00D458C7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="00AE7DDB">
              <w:rPr>
                <w:rFonts w:ascii="Times New Roman" w:hAnsi="Times New Roman"/>
                <w:bCs/>
                <w:sz w:val="26"/>
                <w:szCs w:val="26"/>
              </w:rPr>
              <w:t>о 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458C7">
              <w:rPr>
                <w:rFonts w:ascii="Times New Roman" w:hAnsi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DB" w:rsidRPr="00F11B05" w:rsidRDefault="00AE7DDB" w:rsidP="00A27E3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D97CCB" w:rsidRPr="00F11B05" w:rsidTr="00D458C7">
        <w:trPr>
          <w:trHeight w:val="3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A27E36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97C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D97CCB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 xml:space="preserve">Ежегодный рост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производства мяса (молока) на период окупаемости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D458C7" w:rsidP="00D458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D97CCB">
              <w:rPr>
                <w:rFonts w:ascii="Times New Roman" w:hAnsi="Times New Roman"/>
                <w:sz w:val="26"/>
                <w:szCs w:val="26"/>
              </w:rPr>
              <w:t>выше 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58C7">
              <w:rPr>
                <w:rFonts w:ascii="Times New Roman" w:hAnsi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D97CCB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97CCB" w:rsidRPr="00F11B05" w:rsidTr="00D458C7">
        <w:trPr>
          <w:trHeight w:val="43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0E4A00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D458C7" w:rsidP="00D458C7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D97CCB">
              <w:rPr>
                <w:rFonts w:ascii="Times New Roman" w:hAnsi="Times New Roman"/>
                <w:bCs/>
                <w:sz w:val="26"/>
                <w:szCs w:val="26"/>
              </w:rPr>
              <w:t>т 2 до 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458C7">
              <w:rPr>
                <w:rFonts w:ascii="Times New Roman" w:hAnsi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D97CCB" w:rsidP="00A27E3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D97CCB" w:rsidRPr="00F11B05" w:rsidTr="00D458C7">
        <w:trPr>
          <w:trHeight w:val="4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0E4A00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D458C7" w:rsidP="00D458C7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="00D97CCB">
              <w:rPr>
                <w:rFonts w:ascii="Times New Roman" w:hAnsi="Times New Roman"/>
                <w:bCs/>
                <w:sz w:val="26"/>
                <w:szCs w:val="26"/>
              </w:rPr>
              <w:t>о 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458C7">
              <w:rPr>
                <w:rFonts w:ascii="Times New Roman" w:hAnsi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D97CCB" w:rsidP="00A27E3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D97CCB" w:rsidRPr="00F11B05" w:rsidTr="00D97CCB">
        <w:trPr>
          <w:trHeight w:val="12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27E3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0E4A00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B05">
              <w:rPr>
                <w:rFonts w:ascii="Times New Roman" w:hAnsi="Times New Roman"/>
                <w:bCs/>
                <w:sz w:val="26"/>
                <w:szCs w:val="26"/>
              </w:rPr>
              <w:t>Обеспеченность собственной продукцией населения поселения</w:t>
            </w:r>
            <w:r w:rsidRPr="00F11B05">
              <w:rPr>
                <w:rFonts w:ascii="Times New Roman" w:hAnsi="Times New Roman"/>
                <w:sz w:val="26"/>
                <w:szCs w:val="26"/>
              </w:rPr>
              <w:t>, создаваемой в результате реализации инвестиционного проекта от базового года, предшествующего году началу реализации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D97CCB" w:rsidP="000E4A00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Увеличение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D97CCB" w:rsidP="00A27E3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D97CCB" w:rsidRPr="00F11B05" w:rsidTr="00D97CCB">
        <w:trPr>
          <w:trHeight w:val="12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0E4A0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0E4A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D97CCB" w:rsidP="000E4A00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Сохранение на уровне базового года, предшествующего началу реализации проекта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F11B05" w:rsidRDefault="00D97CCB" w:rsidP="00A27E3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D97CCB" w:rsidRPr="00F11B05" w:rsidTr="0052391C">
        <w:trPr>
          <w:trHeight w:val="42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CB" w:rsidRPr="00D458C7" w:rsidRDefault="007E0E6D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8C7">
              <w:rPr>
                <w:rFonts w:ascii="Times New Roman" w:hAnsi="Times New Roman"/>
                <w:sz w:val="26"/>
                <w:szCs w:val="26"/>
              </w:rPr>
              <w:t>Бюджетная эффек</w:t>
            </w:r>
            <w:r w:rsidR="00D97CCB" w:rsidRPr="00D458C7">
              <w:rPr>
                <w:rFonts w:ascii="Times New Roman" w:hAnsi="Times New Roman"/>
                <w:sz w:val="26"/>
                <w:szCs w:val="26"/>
              </w:rPr>
              <w:t xml:space="preserve">тивность </w:t>
            </w:r>
          </w:p>
        </w:tc>
      </w:tr>
      <w:tr w:rsidR="00D458C7" w:rsidRPr="00F11B05" w:rsidTr="00D458C7">
        <w:trPr>
          <w:trHeight w:val="5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58C7" w:rsidRPr="00F11B05" w:rsidRDefault="00D458C7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1</w:t>
            </w:r>
            <w:r w:rsidR="00A27E36">
              <w:rPr>
                <w:rFonts w:ascii="Times New Roman" w:hAnsi="Times New Roman"/>
                <w:sz w:val="26"/>
                <w:szCs w:val="26"/>
              </w:rPr>
              <w:t>1</w:t>
            </w:r>
            <w:r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58C7" w:rsidRPr="00F11B05" w:rsidRDefault="00D458C7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 суммы</w:t>
            </w:r>
            <w:r w:rsidRPr="00F11B05">
              <w:rPr>
                <w:rFonts w:ascii="Times New Roman" w:hAnsi="Times New Roman"/>
                <w:sz w:val="26"/>
                <w:szCs w:val="26"/>
              </w:rPr>
              <w:t xml:space="preserve"> ежегодных налоговых платежей в бюджетную систему Российской Федерации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1B05">
              <w:rPr>
                <w:rFonts w:ascii="Times New Roman" w:hAnsi="Times New Roman"/>
                <w:sz w:val="26"/>
                <w:szCs w:val="26"/>
              </w:rPr>
              <w:t>от базового года, предшествующего году началу реализации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C7" w:rsidRPr="00D458C7" w:rsidRDefault="00D458C7" w:rsidP="00D458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8C7">
              <w:rPr>
                <w:rFonts w:ascii="Times New Roman" w:hAnsi="Times New Roman"/>
                <w:bCs/>
                <w:sz w:val="26"/>
                <w:szCs w:val="26"/>
              </w:rPr>
              <w:t xml:space="preserve">более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Pr="00D458C7">
              <w:rPr>
                <w:rFonts w:ascii="Times New Roman" w:hAnsi="Times New Roman"/>
                <w:bCs/>
                <w:sz w:val="26"/>
                <w:szCs w:val="26"/>
              </w:rPr>
              <w:t xml:space="preserve"> процентов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C7" w:rsidRPr="00F11B05" w:rsidRDefault="00D458C7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458C7" w:rsidRPr="00F11B05" w:rsidTr="00D458C7">
        <w:trPr>
          <w:trHeight w:val="5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8C7" w:rsidRPr="00F11B05" w:rsidRDefault="00D458C7" w:rsidP="007E0E6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8C7" w:rsidRPr="00F11B05" w:rsidRDefault="00D458C7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C7" w:rsidRPr="00F11B05" w:rsidRDefault="00D458C7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5 до 10 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C7" w:rsidRPr="00F11B05" w:rsidRDefault="00D458C7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458C7" w:rsidRPr="00F11B05" w:rsidTr="00D458C7">
        <w:trPr>
          <w:trHeight w:val="5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8C7" w:rsidRPr="00F11B05" w:rsidRDefault="00D458C7" w:rsidP="007E0E6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8C7" w:rsidRPr="00F11B05" w:rsidRDefault="00D458C7" w:rsidP="000E4A0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C7" w:rsidRPr="00F11B05" w:rsidRDefault="00D458C7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5 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C7" w:rsidRPr="00F11B05" w:rsidRDefault="00D458C7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7936" w:rsidRPr="00F11B05" w:rsidTr="0052391C">
        <w:trPr>
          <w:trHeight w:val="54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07936" w:rsidRPr="00F11B05" w:rsidRDefault="00207936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27E3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07936" w:rsidRPr="00207936" w:rsidRDefault="00207936" w:rsidP="0020793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  <w:t>Предоставление с</w:t>
            </w:r>
            <w:r w:rsidRPr="00207936"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  <w:t xml:space="preserve">убсидия в рамках данного направления поддержки (заявленного сельскохозяйственного объекта)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36" w:rsidRDefault="00207936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впервые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36" w:rsidRDefault="00207936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07936" w:rsidRPr="00F11B05" w:rsidTr="00D458C7">
        <w:trPr>
          <w:trHeight w:val="5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936" w:rsidRPr="00F11B05" w:rsidRDefault="00207936" w:rsidP="007E0E6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936" w:rsidRPr="00F11B05" w:rsidRDefault="00207936" w:rsidP="000E4A0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36" w:rsidRDefault="00207936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  <w:t>повторно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36" w:rsidRDefault="00207936" w:rsidP="00A27E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7CCB" w:rsidRPr="00182EBB" w:rsidTr="006E2158">
        <w:trPr>
          <w:trHeight w:val="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CB" w:rsidRPr="00F11B05" w:rsidRDefault="00D97CCB" w:rsidP="000E4A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CB" w:rsidRPr="00182EBB" w:rsidRDefault="00D97CCB" w:rsidP="000E4A0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2EBB">
              <w:rPr>
                <w:rFonts w:ascii="Times New Roman" w:hAnsi="Times New Roman"/>
                <w:b/>
                <w:sz w:val="26"/>
                <w:szCs w:val="26"/>
              </w:rPr>
              <w:t>Общая сумма баллов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182EBB" w:rsidRDefault="00D97CCB" w:rsidP="000E4A0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CB" w:rsidRPr="00182EBB" w:rsidRDefault="00D97CCB" w:rsidP="000E4A0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82EBB" w:rsidRDefault="00182EBB" w:rsidP="00182E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Максимальная сумма баллов составляет 24 балла.</w:t>
      </w:r>
    </w:p>
    <w:p w:rsidR="00182EBB" w:rsidRDefault="00182EBB" w:rsidP="00182E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Минимальная сумма баллов, при которой проект подлежит финансированию, составляет 10 баллов.</w:t>
      </w:r>
    </w:p>
    <w:p w:rsidR="0052391C" w:rsidRPr="0052391C" w:rsidRDefault="00182EBB" w:rsidP="005239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01">
        <w:rPr>
          <w:rFonts w:ascii="Times New Roman" w:hAnsi="Times New Roman" w:cs="Times New Roman"/>
          <w:sz w:val="28"/>
          <w:szCs w:val="28"/>
        </w:rPr>
        <w:tab/>
      </w:r>
      <w:r w:rsidR="00E85612" w:rsidRPr="002B6F01">
        <w:rPr>
          <w:rFonts w:ascii="Times New Roman" w:hAnsi="Times New Roman" w:cs="Times New Roman"/>
          <w:sz w:val="28"/>
          <w:szCs w:val="28"/>
        </w:rPr>
        <w:t>П</w:t>
      </w:r>
      <w:r w:rsidR="007442E6" w:rsidRPr="002B6F01">
        <w:rPr>
          <w:rFonts w:ascii="Times New Roman" w:hAnsi="Times New Roman" w:cs="Times New Roman"/>
          <w:sz w:val="28"/>
          <w:szCs w:val="28"/>
        </w:rPr>
        <w:t>о</w:t>
      </w:r>
      <w:r w:rsidR="00E85612" w:rsidRPr="002B6F01">
        <w:rPr>
          <w:rFonts w:ascii="Times New Roman" w:hAnsi="Times New Roman" w:cs="Times New Roman"/>
          <w:sz w:val="28"/>
          <w:szCs w:val="28"/>
        </w:rPr>
        <w:t xml:space="preserve"> итогам</w:t>
      </w:r>
      <w:r w:rsidR="007442E6" w:rsidRPr="002B6F01">
        <w:rPr>
          <w:rFonts w:ascii="Times New Roman" w:hAnsi="Times New Roman" w:cs="Times New Roman"/>
          <w:sz w:val="28"/>
          <w:szCs w:val="28"/>
        </w:rPr>
        <w:t xml:space="preserve"> </w:t>
      </w:r>
      <w:r w:rsidRPr="002B6F01">
        <w:rPr>
          <w:rFonts w:ascii="Times New Roman" w:hAnsi="Times New Roman" w:cs="Times New Roman"/>
          <w:sz w:val="28"/>
          <w:szCs w:val="28"/>
        </w:rPr>
        <w:t>п</w:t>
      </w:r>
      <w:r w:rsidR="007442E6" w:rsidRPr="002B6F01">
        <w:rPr>
          <w:rFonts w:ascii="Times New Roman" w:hAnsi="Times New Roman" w:cs="Times New Roman"/>
          <w:sz w:val="28"/>
          <w:szCs w:val="28"/>
        </w:rPr>
        <w:t>рове</w:t>
      </w:r>
      <w:r w:rsidRPr="002B6F01">
        <w:rPr>
          <w:rFonts w:ascii="Times New Roman" w:hAnsi="Times New Roman" w:cs="Times New Roman"/>
          <w:sz w:val="28"/>
          <w:szCs w:val="28"/>
        </w:rPr>
        <w:t>д</w:t>
      </w:r>
      <w:r w:rsidR="007442E6" w:rsidRPr="002B6F01">
        <w:rPr>
          <w:rFonts w:ascii="Times New Roman" w:hAnsi="Times New Roman" w:cs="Times New Roman"/>
          <w:sz w:val="28"/>
          <w:szCs w:val="28"/>
        </w:rPr>
        <w:t>ен</w:t>
      </w:r>
      <w:r w:rsidR="00E85612" w:rsidRPr="002B6F01">
        <w:rPr>
          <w:rFonts w:ascii="Times New Roman" w:hAnsi="Times New Roman" w:cs="Times New Roman"/>
          <w:sz w:val="28"/>
          <w:szCs w:val="28"/>
        </w:rPr>
        <w:t>ной</w:t>
      </w:r>
      <w:r w:rsidR="007442E6" w:rsidRPr="002B6F01">
        <w:rPr>
          <w:rFonts w:ascii="Times New Roman" w:hAnsi="Times New Roman" w:cs="Times New Roman"/>
          <w:sz w:val="28"/>
          <w:szCs w:val="28"/>
        </w:rPr>
        <w:t xml:space="preserve"> </w:t>
      </w:r>
      <w:r w:rsidR="002208C2" w:rsidRPr="002B6F01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2B6F01">
        <w:rPr>
          <w:rFonts w:ascii="Times New Roman" w:hAnsi="Times New Roman" w:cs="Times New Roman"/>
          <w:sz w:val="28"/>
          <w:szCs w:val="28"/>
        </w:rPr>
        <w:t xml:space="preserve">оценки технико-экономического обоснования </w:t>
      </w:r>
      <w:r w:rsidR="00E85612" w:rsidRPr="002B6F01">
        <w:rPr>
          <w:rFonts w:ascii="Times New Roman" w:hAnsi="Times New Roman" w:cs="Times New Roman"/>
          <w:sz w:val="28"/>
          <w:szCs w:val="28"/>
        </w:rPr>
        <w:t xml:space="preserve">инвестиционного проекта </w:t>
      </w:r>
      <w:r w:rsidRPr="002B6F01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7442E6" w:rsidRPr="002B6F01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="002208C2" w:rsidRPr="002B6F01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D30F9F" w:rsidRPr="002B6F01">
        <w:rPr>
          <w:rFonts w:ascii="Times New Roman" w:hAnsi="Times New Roman" w:cs="Times New Roman"/>
          <w:sz w:val="28"/>
          <w:szCs w:val="28"/>
        </w:rPr>
        <w:t xml:space="preserve">необъективности (не корректности) </w:t>
      </w:r>
      <w:r w:rsidR="002208C2" w:rsidRPr="002B6F01">
        <w:rPr>
          <w:rFonts w:ascii="Times New Roman" w:hAnsi="Times New Roman" w:cs="Times New Roman"/>
          <w:sz w:val="28"/>
          <w:szCs w:val="28"/>
        </w:rPr>
        <w:t xml:space="preserve">представленной информации, </w:t>
      </w:r>
      <w:r w:rsidR="00E85612" w:rsidRPr="002B6F01">
        <w:rPr>
          <w:rFonts w:ascii="Times New Roman" w:hAnsi="Times New Roman" w:cs="Times New Roman"/>
          <w:sz w:val="28"/>
          <w:szCs w:val="28"/>
        </w:rPr>
        <w:t>Комитет,</w:t>
      </w:r>
      <w:r w:rsidR="002208C2" w:rsidRPr="002B6F01">
        <w:rPr>
          <w:rFonts w:ascii="Times New Roman" w:hAnsi="Times New Roman" w:cs="Times New Roman"/>
          <w:sz w:val="28"/>
          <w:szCs w:val="28"/>
        </w:rPr>
        <w:t xml:space="preserve"> </w:t>
      </w:r>
      <w:r w:rsidR="00E85612" w:rsidRPr="002B6F01">
        <w:rPr>
          <w:rFonts w:ascii="Times New Roman" w:hAnsi="Times New Roman" w:cs="Times New Roman"/>
          <w:sz w:val="28"/>
          <w:szCs w:val="28"/>
        </w:rPr>
        <w:t>оставляет за собой право</w:t>
      </w:r>
      <w:r w:rsidR="002B6F01" w:rsidRPr="002B6F01">
        <w:rPr>
          <w:rFonts w:ascii="Times New Roman" w:hAnsi="Times New Roman" w:cs="Times New Roman"/>
          <w:sz w:val="28"/>
          <w:szCs w:val="28"/>
        </w:rPr>
        <w:t xml:space="preserve"> </w:t>
      </w:r>
      <w:r w:rsidR="00D30F9F" w:rsidRPr="002B6F01">
        <w:rPr>
          <w:rFonts w:ascii="Times New Roman" w:hAnsi="Times New Roman" w:cs="Times New Roman"/>
          <w:sz w:val="28"/>
          <w:szCs w:val="28"/>
        </w:rPr>
        <w:t xml:space="preserve">рассчитать значение показателей с </w:t>
      </w:r>
      <w:r w:rsidR="002B6F01" w:rsidRPr="002B6F01">
        <w:rPr>
          <w:rFonts w:ascii="Times New Roman" w:hAnsi="Times New Roman" w:cs="Times New Roman"/>
          <w:sz w:val="28"/>
          <w:szCs w:val="28"/>
        </w:rPr>
        <w:t>указанием</w:t>
      </w:r>
      <w:r w:rsidR="00D30F9F" w:rsidRPr="002B6F01">
        <w:rPr>
          <w:rFonts w:ascii="Times New Roman" w:hAnsi="Times New Roman" w:cs="Times New Roman"/>
          <w:sz w:val="28"/>
          <w:szCs w:val="28"/>
        </w:rPr>
        <w:t xml:space="preserve"> обоснован</w:t>
      </w:r>
      <w:r w:rsidR="002B6F01" w:rsidRPr="002B6F01">
        <w:rPr>
          <w:rFonts w:ascii="Times New Roman" w:hAnsi="Times New Roman" w:cs="Times New Roman"/>
          <w:sz w:val="28"/>
          <w:szCs w:val="28"/>
        </w:rPr>
        <w:t>ия и применить значение балла, установленного для  критериев, определяющих эффективность</w:t>
      </w:r>
      <w:proofErr w:type="gramStart"/>
      <w:r w:rsidR="0052391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82EBB" w:rsidRDefault="0052391C" w:rsidP="00182E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  <w:r w:rsidR="00182EBB">
        <w:rPr>
          <w:rFonts w:ascii="Times New Roman" w:hAnsi="Times New Roman" w:cs="Times New Roman"/>
        </w:rPr>
        <w:t xml:space="preserve"> </w:t>
      </w:r>
    </w:p>
    <w:p w:rsidR="00182EBB" w:rsidRDefault="00182EBB" w:rsidP="00182E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182EBB" w:rsidRDefault="00182EBB" w:rsidP="00182E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Ханты-Мансийского района</w:t>
      </w:r>
    </w:p>
    <w:p w:rsidR="00F23817" w:rsidRDefault="00182EBB" w:rsidP="00BE7E1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Pr="00182EBB">
        <w:rPr>
          <w:rFonts w:ascii="Times New Roman" w:hAnsi="Times New Roman" w:cs="Times New Roman"/>
        </w:rPr>
        <w:t>т «___» _________2012 № ___</w:t>
      </w:r>
    </w:p>
    <w:p w:rsidR="00BE7E10" w:rsidRDefault="00BE7E10" w:rsidP="00BE7E1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E36" w:rsidRDefault="00A27E36" w:rsidP="00A27E36">
      <w:pPr>
        <w:spacing w:after="0"/>
        <w:jc w:val="right"/>
        <w:rPr>
          <w:rFonts w:ascii="Times New Roman" w:hAnsi="Times New Roman" w:cs="Times New Roman"/>
        </w:rPr>
      </w:pPr>
      <w:r w:rsidRPr="00A27E3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Приложение 2 </w:t>
      </w:r>
    </w:p>
    <w:p w:rsidR="00A27E36" w:rsidRDefault="00A27E36" w:rsidP="00A27E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A27E36" w:rsidRDefault="00A27E36" w:rsidP="00A27E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Ханты-Мансийского района</w:t>
      </w:r>
    </w:p>
    <w:p w:rsidR="00A27E36" w:rsidRDefault="00A27E36" w:rsidP="00BE7E1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Pr="00182EBB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05.03.</w:t>
      </w:r>
      <w:r w:rsidRPr="00182EBB">
        <w:rPr>
          <w:rFonts w:ascii="Times New Roman" w:hAnsi="Times New Roman" w:cs="Times New Roman"/>
        </w:rPr>
        <w:t xml:space="preserve">2012 № </w:t>
      </w:r>
      <w:r>
        <w:rPr>
          <w:rFonts w:ascii="Times New Roman" w:hAnsi="Times New Roman" w:cs="Times New Roman"/>
        </w:rPr>
        <w:t>45</w:t>
      </w:r>
    </w:p>
    <w:p w:rsidR="00A27E36" w:rsidRDefault="00A27E36" w:rsidP="002208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597E" w:rsidRPr="002208C2" w:rsidRDefault="002208C2" w:rsidP="002208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8C2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2208C2" w:rsidRPr="002208C2" w:rsidRDefault="002208C2" w:rsidP="002208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8C2">
        <w:rPr>
          <w:rFonts w:ascii="Times New Roman" w:eastAsia="Calibri" w:hAnsi="Times New Roman" w:cs="Times New Roman"/>
          <w:b/>
          <w:sz w:val="28"/>
          <w:szCs w:val="28"/>
        </w:rPr>
        <w:t>экспертного совета по вопросам предоставления субсидий (грантов)</w:t>
      </w:r>
    </w:p>
    <w:p w:rsidR="002208C2" w:rsidRPr="002208C2" w:rsidRDefault="002208C2" w:rsidP="002208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8C2">
        <w:rPr>
          <w:rFonts w:ascii="Times New Roman" w:eastAsia="Calibri" w:hAnsi="Times New Roman" w:cs="Times New Roman"/>
          <w:b/>
          <w:sz w:val="28"/>
          <w:szCs w:val="28"/>
        </w:rPr>
        <w:t>в целях возмещения затрат в связи с выполнением работ по</w:t>
      </w:r>
    </w:p>
    <w:p w:rsidR="002208C2" w:rsidRPr="002208C2" w:rsidRDefault="002208C2" w:rsidP="002208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8C2">
        <w:rPr>
          <w:rFonts w:ascii="Times New Roman" w:eastAsia="Calibri" w:hAnsi="Times New Roman" w:cs="Times New Roman"/>
          <w:b/>
          <w:sz w:val="28"/>
          <w:szCs w:val="28"/>
        </w:rPr>
        <w:t>строительству и реконструкции сельскохозяйственных объектов</w:t>
      </w:r>
    </w:p>
    <w:p w:rsidR="002208C2" w:rsidRDefault="002208C2" w:rsidP="002208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8C2">
        <w:rPr>
          <w:rFonts w:ascii="Times New Roman" w:eastAsia="Calibri" w:hAnsi="Times New Roman" w:cs="Times New Roman"/>
          <w:b/>
          <w:sz w:val="28"/>
          <w:szCs w:val="28"/>
        </w:rPr>
        <w:t>на территории Ханты-Мансийского района</w:t>
      </w:r>
    </w:p>
    <w:p w:rsidR="002208C2" w:rsidRDefault="002208C2" w:rsidP="00BE7E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8C2" w:rsidRDefault="002208C2" w:rsidP="002208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Первый заместитель главы администрации района, председатель Совета</w:t>
      </w:r>
    </w:p>
    <w:p w:rsidR="002208C2" w:rsidRDefault="002208C2" w:rsidP="002208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8C2" w:rsidRDefault="002208C2" w:rsidP="002208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Начальник отдела сельского хозяйства комитета экономической политики администрации района, секретарь Совета</w:t>
      </w:r>
    </w:p>
    <w:p w:rsidR="002208C2" w:rsidRDefault="002208C2" w:rsidP="002208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8C2" w:rsidRDefault="002208C2" w:rsidP="004D2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Члены Совета:</w:t>
      </w:r>
    </w:p>
    <w:p w:rsidR="002208C2" w:rsidRDefault="002208C2" w:rsidP="004D2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8C2" w:rsidRDefault="00777469" w:rsidP="004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района, директор департамента строительства, архитектура и ЖКХ</w:t>
      </w:r>
    </w:p>
    <w:p w:rsidR="00777469" w:rsidRDefault="00777469" w:rsidP="004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7469" w:rsidRDefault="00777469" w:rsidP="004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района по финансам, председатель комитета по финансам</w:t>
      </w:r>
    </w:p>
    <w:p w:rsidR="00777469" w:rsidRDefault="00777469" w:rsidP="004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69" w:rsidRDefault="001B4340" w:rsidP="004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департамента имуществ</w:t>
      </w:r>
      <w:r w:rsidR="00777469">
        <w:rPr>
          <w:rFonts w:ascii="Times New Roman" w:hAnsi="Times New Roman" w:cs="Times New Roman"/>
          <w:sz w:val="28"/>
          <w:szCs w:val="28"/>
        </w:rPr>
        <w:t>енных, з</w:t>
      </w:r>
      <w:r>
        <w:rPr>
          <w:rFonts w:ascii="Times New Roman" w:hAnsi="Times New Roman" w:cs="Times New Roman"/>
          <w:sz w:val="28"/>
          <w:szCs w:val="28"/>
        </w:rPr>
        <w:t>емельных отношений и природопол</w:t>
      </w:r>
      <w:r w:rsidR="00777469">
        <w:rPr>
          <w:rFonts w:ascii="Times New Roman" w:hAnsi="Times New Roman" w:cs="Times New Roman"/>
          <w:sz w:val="28"/>
          <w:szCs w:val="28"/>
        </w:rPr>
        <w:t xml:space="preserve">ьзования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4340" w:rsidRDefault="001B4340" w:rsidP="004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0" w:rsidRDefault="001B4340" w:rsidP="004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комитета экономической политики администрации района</w:t>
      </w:r>
    </w:p>
    <w:p w:rsidR="001B4340" w:rsidRDefault="001B4340" w:rsidP="004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0" w:rsidRDefault="001B4340" w:rsidP="004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управления реального сектора экономики комитета экономической политики администрации района</w:t>
      </w:r>
    </w:p>
    <w:p w:rsidR="001B4340" w:rsidRDefault="001B4340" w:rsidP="004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0" w:rsidRDefault="001B4340" w:rsidP="004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управления по учету и отчетности администрации района</w:t>
      </w:r>
    </w:p>
    <w:p w:rsidR="001B4340" w:rsidRDefault="001B4340" w:rsidP="004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40" w:rsidRDefault="001B4340" w:rsidP="004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юридическо-правового управления администрации района</w:t>
      </w:r>
    </w:p>
    <w:p w:rsidR="001B4340" w:rsidRDefault="001B4340" w:rsidP="004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10" w:rsidRPr="00A27E36" w:rsidRDefault="001B4340" w:rsidP="00A27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муниципального автономного учреждения «Организационно-методи</w:t>
      </w:r>
      <w:r w:rsidR="00A27E36">
        <w:rPr>
          <w:rFonts w:ascii="Times New Roman" w:hAnsi="Times New Roman" w:cs="Times New Roman"/>
          <w:sz w:val="28"/>
          <w:szCs w:val="28"/>
        </w:rPr>
        <w:t>ческий центр» (по согласованию)»</w:t>
      </w:r>
    </w:p>
    <w:sectPr w:rsidR="00BE7E10" w:rsidRPr="00A27E36" w:rsidSect="0052391C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1C" w:rsidRDefault="0052391C" w:rsidP="00182EBB">
      <w:pPr>
        <w:spacing w:after="0" w:line="240" w:lineRule="auto"/>
      </w:pPr>
      <w:r>
        <w:separator/>
      </w:r>
    </w:p>
  </w:endnote>
  <w:endnote w:type="continuationSeparator" w:id="0">
    <w:p w:rsidR="0052391C" w:rsidRDefault="0052391C" w:rsidP="0018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1C" w:rsidRDefault="0052391C" w:rsidP="00182EBB">
      <w:pPr>
        <w:spacing w:after="0" w:line="240" w:lineRule="auto"/>
      </w:pPr>
      <w:r>
        <w:separator/>
      </w:r>
    </w:p>
  </w:footnote>
  <w:footnote w:type="continuationSeparator" w:id="0">
    <w:p w:rsidR="0052391C" w:rsidRDefault="0052391C" w:rsidP="00182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4A39"/>
    <w:multiLevelType w:val="hybridMultilevel"/>
    <w:tmpl w:val="8586FB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00325"/>
    <w:multiLevelType w:val="hybridMultilevel"/>
    <w:tmpl w:val="9378D7BA"/>
    <w:lvl w:ilvl="0" w:tplc="E1EA5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632"/>
    <w:rsid w:val="00001859"/>
    <w:rsid w:val="00002146"/>
    <w:rsid w:val="00002312"/>
    <w:rsid w:val="0000315C"/>
    <w:rsid w:val="0000321D"/>
    <w:rsid w:val="00003C71"/>
    <w:rsid w:val="00003E93"/>
    <w:rsid w:val="000044E1"/>
    <w:rsid w:val="00006288"/>
    <w:rsid w:val="00006B05"/>
    <w:rsid w:val="00006CC6"/>
    <w:rsid w:val="00011559"/>
    <w:rsid w:val="000126A5"/>
    <w:rsid w:val="00012C33"/>
    <w:rsid w:val="000131FD"/>
    <w:rsid w:val="00016FC2"/>
    <w:rsid w:val="000173C4"/>
    <w:rsid w:val="00020F94"/>
    <w:rsid w:val="00021A95"/>
    <w:rsid w:val="00022817"/>
    <w:rsid w:val="00023552"/>
    <w:rsid w:val="0002357F"/>
    <w:rsid w:val="00023721"/>
    <w:rsid w:val="00024AA2"/>
    <w:rsid w:val="00025A38"/>
    <w:rsid w:val="00026FAE"/>
    <w:rsid w:val="00027A71"/>
    <w:rsid w:val="00027D23"/>
    <w:rsid w:val="00031043"/>
    <w:rsid w:val="00033D4F"/>
    <w:rsid w:val="00033D96"/>
    <w:rsid w:val="00033F5B"/>
    <w:rsid w:val="000360FD"/>
    <w:rsid w:val="00036EF3"/>
    <w:rsid w:val="00043A4F"/>
    <w:rsid w:val="000441B1"/>
    <w:rsid w:val="00044743"/>
    <w:rsid w:val="00044979"/>
    <w:rsid w:val="0004616D"/>
    <w:rsid w:val="000461E9"/>
    <w:rsid w:val="00046C00"/>
    <w:rsid w:val="00046C5B"/>
    <w:rsid w:val="0005019F"/>
    <w:rsid w:val="00050DB1"/>
    <w:rsid w:val="00050DB6"/>
    <w:rsid w:val="00051588"/>
    <w:rsid w:val="00051FD6"/>
    <w:rsid w:val="000548C5"/>
    <w:rsid w:val="00054C18"/>
    <w:rsid w:val="0005507D"/>
    <w:rsid w:val="000553FE"/>
    <w:rsid w:val="00056514"/>
    <w:rsid w:val="000568E7"/>
    <w:rsid w:val="00057DE1"/>
    <w:rsid w:val="0006026C"/>
    <w:rsid w:val="00060799"/>
    <w:rsid w:val="00060A52"/>
    <w:rsid w:val="0006197A"/>
    <w:rsid w:val="00062497"/>
    <w:rsid w:val="00062D19"/>
    <w:rsid w:val="00065AA9"/>
    <w:rsid w:val="00065B7E"/>
    <w:rsid w:val="00066639"/>
    <w:rsid w:val="00066770"/>
    <w:rsid w:val="0007004C"/>
    <w:rsid w:val="0007132E"/>
    <w:rsid w:val="00072CFE"/>
    <w:rsid w:val="00072DD9"/>
    <w:rsid w:val="000731CF"/>
    <w:rsid w:val="000732CC"/>
    <w:rsid w:val="00074A33"/>
    <w:rsid w:val="00077375"/>
    <w:rsid w:val="00080A00"/>
    <w:rsid w:val="00080F7D"/>
    <w:rsid w:val="0008295B"/>
    <w:rsid w:val="00082C22"/>
    <w:rsid w:val="00082C3A"/>
    <w:rsid w:val="00084299"/>
    <w:rsid w:val="00084D88"/>
    <w:rsid w:val="000852C4"/>
    <w:rsid w:val="00085BC1"/>
    <w:rsid w:val="00086AC8"/>
    <w:rsid w:val="0008740E"/>
    <w:rsid w:val="00090717"/>
    <w:rsid w:val="00091137"/>
    <w:rsid w:val="0009144B"/>
    <w:rsid w:val="00091659"/>
    <w:rsid w:val="00092545"/>
    <w:rsid w:val="00092C42"/>
    <w:rsid w:val="00092E9F"/>
    <w:rsid w:val="00093135"/>
    <w:rsid w:val="00093BC6"/>
    <w:rsid w:val="000959C6"/>
    <w:rsid w:val="00095BEC"/>
    <w:rsid w:val="00095D81"/>
    <w:rsid w:val="0009654D"/>
    <w:rsid w:val="000971B0"/>
    <w:rsid w:val="00097C71"/>
    <w:rsid w:val="000A06EB"/>
    <w:rsid w:val="000A148B"/>
    <w:rsid w:val="000A268E"/>
    <w:rsid w:val="000A2718"/>
    <w:rsid w:val="000A2A93"/>
    <w:rsid w:val="000A2BD5"/>
    <w:rsid w:val="000A2FDF"/>
    <w:rsid w:val="000A302F"/>
    <w:rsid w:val="000A3549"/>
    <w:rsid w:val="000A35F1"/>
    <w:rsid w:val="000A4846"/>
    <w:rsid w:val="000A4C99"/>
    <w:rsid w:val="000A52C0"/>
    <w:rsid w:val="000A62B7"/>
    <w:rsid w:val="000A6FA6"/>
    <w:rsid w:val="000A72AC"/>
    <w:rsid w:val="000A7C7B"/>
    <w:rsid w:val="000A7DCF"/>
    <w:rsid w:val="000B0ABF"/>
    <w:rsid w:val="000B23B6"/>
    <w:rsid w:val="000B2639"/>
    <w:rsid w:val="000B3530"/>
    <w:rsid w:val="000B4182"/>
    <w:rsid w:val="000B5326"/>
    <w:rsid w:val="000B5349"/>
    <w:rsid w:val="000B5A0B"/>
    <w:rsid w:val="000B60D9"/>
    <w:rsid w:val="000C0374"/>
    <w:rsid w:val="000C1AF3"/>
    <w:rsid w:val="000C2B7D"/>
    <w:rsid w:val="000C3709"/>
    <w:rsid w:val="000C4A7E"/>
    <w:rsid w:val="000C4BDB"/>
    <w:rsid w:val="000C550F"/>
    <w:rsid w:val="000C73FE"/>
    <w:rsid w:val="000D018D"/>
    <w:rsid w:val="000D0A8D"/>
    <w:rsid w:val="000D216A"/>
    <w:rsid w:val="000D431F"/>
    <w:rsid w:val="000D5035"/>
    <w:rsid w:val="000D5CEB"/>
    <w:rsid w:val="000E05F1"/>
    <w:rsid w:val="000E0EE0"/>
    <w:rsid w:val="000E1873"/>
    <w:rsid w:val="000E1C21"/>
    <w:rsid w:val="000E3E69"/>
    <w:rsid w:val="000E4463"/>
    <w:rsid w:val="000E4A00"/>
    <w:rsid w:val="000E5239"/>
    <w:rsid w:val="000F07FD"/>
    <w:rsid w:val="000F1485"/>
    <w:rsid w:val="000F2FC7"/>
    <w:rsid w:val="000F31C1"/>
    <w:rsid w:val="000F6789"/>
    <w:rsid w:val="000F7EB7"/>
    <w:rsid w:val="000F7F66"/>
    <w:rsid w:val="001003DC"/>
    <w:rsid w:val="001005E1"/>
    <w:rsid w:val="0010116A"/>
    <w:rsid w:val="001013FA"/>
    <w:rsid w:val="00101493"/>
    <w:rsid w:val="00101C40"/>
    <w:rsid w:val="00102542"/>
    <w:rsid w:val="00102BB5"/>
    <w:rsid w:val="00103149"/>
    <w:rsid w:val="001039CB"/>
    <w:rsid w:val="0010437A"/>
    <w:rsid w:val="00104984"/>
    <w:rsid w:val="00105736"/>
    <w:rsid w:val="00106642"/>
    <w:rsid w:val="00106DF1"/>
    <w:rsid w:val="0010764D"/>
    <w:rsid w:val="00107B27"/>
    <w:rsid w:val="00110761"/>
    <w:rsid w:val="0011177E"/>
    <w:rsid w:val="00113112"/>
    <w:rsid w:val="001135FE"/>
    <w:rsid w:val="0011517E"/>
    <w:rsid w:val="001158F5"/>
    <w:rsid w:val="00115915"/>
    <w:rsid w:val="0011601C"/>
    <w:rsid w:val="0011614A"/>
    <w:rsid w:val="001175D2"/>
    <w:rsid w:val="001178FC"/>
    <w:rsid w:val="00117DEE"/>
    <w:rsid w:val="001210F7"/>
    <w:rsid w:val="0012130A"/>
    <w:rsid w:val="00121682"/>
    <w:rsid w:val="00121893"/>
    <w:rsid w:val="001245C1"/>
    <w:rsid w:val="001245C7"/>
    <w:rsid w:val="001251B0"/>
    <w:rsid w:val="001255C5"/>
    <w:rsid w:val="00125602"/>
    <w:rsid w:val="00125731"/>
    <w:rsid w:val="001263FB"/>
    <w:rsid w:val="00127136"/>
    <w:rsid w:val="0012735C"/>
    <w:rsid w:val="001320A4"/>
    <w:rsid w:val="00132760"/>
    <w:rsid w:val="001342EC"/>
    <w:rsid w:val="00134CEC"/>
    <w:rsid w:val="00134EDE"/>
    <w:rsid w:val="00135EE2"/>
    <w:rsid w:val="00136DA5"/>
    <w:rsid w:val="0013710E"/>
    <w:rsid w:val="0013765A"/>
    <w:rsid w:val="00137D65"/>
    <w:rsid w:val="00140856"/>
    <w:rsid w:val="00140861"/>
    <w:rsid w:val="00141D17"/>
    <w:rsid w:val="00144496"/>
    <w:rsid w:val="00145376"/>
    <w:rsid w:val="00145A14"/>
    <w:rsid w:val="0014678C"/>
    <w:rsid w:val="0014787E"/>
    <w:rsid w:val="001503B7"/>
    <w:rsid w:val="00150C0F"/>
    <w:rsid w:val="001518CA"/>
    <w:rsid w:val="00151B46"/>
    <w:rsid w:val="00152361"/>
    <w:rsid w:val="0015301E"/>
    <w:rsid w:val="0015393F"/>
    <w:rsid w:val="001539ED"/>
    <w:rsid w:val="00154F1C"/>
    <w:rsid w:val="0015520B"/>
    <w:rsid w:val="001552EF"/>
    <w:rsid w:val="00155491"/>
    <w:rsid w:val="00155944"/>
    <w:rsid w:val="0015755E"/>
    <w:rsid w:val="00160166"/>
    <w:rsid w:val="00160393"/>
    <w:rsid w:val="00160BDA"/>
    <w:rsid w:val="001619DE"/>
    <w:rsid w:val="00161DA1"/>
    <w:rsid w:val="001620D5"/>
    <w:rsid w:val="001647C4"/>
    <w:rsid w:val="00165645"/>
    <w:rsid w:val="001658F4"/>
    <w:rsid w:val="00165FA5"/>
    <w:rsid w:val="00166916"/>
    <w:rsid w:val="0016758F"/>
    <w:rsid w:val="00170399"/>
    <w:rsid w:val="00170677"/>
    <w:rsid w:val="00171D20"/>
    <w:rsid w:val="00172FB8"/>
    <w:rsid w:val="0017394E"/>
    <w:rsid w:val="00174A35"/>
    <w:rsid w:val="00176B9E"/>
    <w:rsid w:val="00181127"/>
    <w:rsid w:val="0018189B"/>
    <w:rsid w:val="00182EBB"/>
    <w:rsid w:val="00183A70"/>
    <w:rsid w:val="001849EB"/>
    <w:rsid w:val="00185C66"/>
    <w:rsid w:val="00186018"/>
    <w:rsid w:val="001870BD"/>
    <w:rsid w:val="001874B1"/>
    <w:rsid w:val="00190C6B"/>
    <w:rsid w:val="00191C76"/>
    <w:rsid w:val="00191CDE"/>
    <w:rsid w:val="00192D66"/>
    <w:rsid w:val="001957FD"/>
    <w:rsid w:val="00196890"/>
    <w:rsid w:val="00196F00"/>
    <w:rsid w:val="0019718C"/>
    <w:rsid w:val="00197372"/>
    <w:rsid w:val="001A007E"/>
    <w:rsid w:val="001A11AD"/>
    <w:rsid w:val="001A16E1"/>
    <w:rsid w:val="001A257B"/>
    <w:rsid w:val="001A39E9"/>
    <w:rsid w:val="001A44EA"/>
    <w:rsid w:val="001A4C57"/>
    <w:rsid w:val="001A51A4"/>
    <w:rsid w:val="001A5CE6"/>
    <w:rsid w:val="001A63D0"/>
    <w:rsid w:val="001B05E0"/>
    <w:rsid w:val="001B0A8E"/>
    <w:rsid w:val="001B12A4"/>
    <w:rsid w:val="001B23A9"/>
    <w:rsid w:val="001B30F1"/>
    <w:rsid w:val="001B359C"/>
    <w:rsid w:val="001B3730"/>
    <w:rsid w:val="001B4098"/>
    <w:rsid w:val="001B4340"/>
    <w:rsid w:val="001B4B1F"/>
    <w:rsid w:val="001B54AA"/>
    <w:rsid w:val="001B55A0"/>
    <w:rsid w:val="001B654E"/>
    <w:rsid w:val="001B69AA"/>
    <w:rsid w:val="001B6A69"/>
    <w:rsid w:val="001B770B"/>
    <w:rsid w:val="001C02DA"/>
    <w:rsid w:val="001C10F1"/>
    <w:rsid w:val="001C1632"/>
    <w:rsid w:val="001C1696"/>
    <w:rsid w:val="001C1870"/>
    <w:rsid w:val="001C1E9B"/>
    <w:rsid w:val="001C23C5"/>
    <w:rsid w:val="001C2419"/>
    <w:rsid w:val="001C2B7E"/>
    <w:rsid w:val="001C2B9C"/>
    <w:rsid w:val="001C2C98"/>
    <w:rsid w:val="001C301A"/>
    <w:rsid w:val="001C3268"/>
    <w:rsid w:val="001C3731"/>
    <w:rsid w:val="001C3A90"/>
    <w:rsid w:val="001C3CE9"/>
    <w:rsid w:val="001C4081"/>
    <w:rsid w:val="001C51A8"/>
    <w:rsid w:val="001C68D0"/>
    <w:rsid w:val="001C7CD5"/>
    <w:rsid w:val="001D0972"/>
    <w:rsid w:val="001D0C42"/>
    <w:rsid w:val="001D27DF"/>
    <w:rsid w:val="001D2E99"/>
    <w:rsid w:val="001D3851"/>
    <w:rsid w:val="001D69ED"/>
    <w:rsid w:val="001E03EC"/>
    <w:rsid w:val="001E0744"/>
    <w:rsid w:val="001E079E"/>
    <w:rsid w:val="001E1D0D"/>
    <w:rsid w:val="001E3439"/>
    <w:rsid w:val="001E3DD3"/>
    <w:rsid w:val="001E3F29"/>
    <w:rsid w:val="001E55EC"/>
    <w:rsid w:val="001E58FB"/>
    <w:rsid w:val="001E717F"/>
    <w:rsid w:val="001E7244"/>
    <w:rsid w:val="001E730A"/>
    <w:rsid w:val="001F06DD"/>
    <w:rsid w:val="001F0D2B"/>
    <w:rsid w:val="001F1A92"/>
    <w:rsid w:val="001F2A0D"/>
    <w:rsid w:val="001F36C7"/>
    <w:rsid w:val="001F3CB2"/>
    <w:rsid w:val="001F5182"/>
    <w:rsid w:val="001F6B33"/>
    <w:rsid w:val="001F6EF3"/>
    <w:rsid w:val="001F734F"/>
    <w:rsid w:val="001F7789"/>
    <w:rsid w:val="0020068E"/>
    <w:rsid w:val="0020131F"/>
    <w:rsid w:val="00201893"/>
    <w:rsid w:val="002036AE"/>
    <w:rsid w:val="00203FD2"/>
    <w:rsid w:val="0020425B"/>
    <w:rsid w:val="0020628C"/>
    <w:rsid w:val="002069F6"/>
    <w:rsid w:val="00207696"/>
    <w:rsid w:val="00207936"/>
    <w:rsid w:val="002115CD"/>
    <w:rsid w:val="00211D73"/>
    <w:rsid w:val="00212CD1"/>
    <w:rsid w:val="00213B8E"/>
    <w:rsid w:val="00215516"/>
    <w:rsid w:val="00215A5A"/>
    <w:rsid w:val="00215AB8"/>
    <w:rsid w:val="002208C2"/>
    <w:rsid w:val="00222F7C"/>
    <w:rsid w:val="00223554"/>
    <w:rsid w:val="0022380C"/>
    <w:rsid w:val="00223EB6"/>
    <w:rsid w:val="002254E0"/>
    <w:rsid w:val="00226E92"/>
    <w:rsid w:val="002270F6"/>
    <w:rsid w:val="002313CF"/>
    <w:rsid w:val="00233249"/>
    <w:rsid w:val="0023710F"/>
    <w:rsid w:val="00237118"/>
    <w:rsid w:val="0023743E"/>
    <w:rsid w:val="0024070E"/>
    <w:rsid w:val="00241CEE"/>
    <w:rsid w:val="00242DBC"/>
    <w:rsid w:val="00242F33"/>
    <w:rsid w:val="0024325C"/>
    <w:rsid w:val="00243530"/>
    <w:rsid w:val="00245E82"/>
    <w:rsid w:val="00246037"/>
    <w:rsid w:val="00250344"/>
    <w:rsid w:val="00250EC2"/>
    <w:rsid w:val="00250F6F"/>
    <w:rsid w:val="00253B2D"/>
    <w:rsid w:val="0025446B"/>
    <w:rsid w:val="002549EE"/>
    <w:rsid w:val="00260D20"/>
    <w:rsid w:val="0026285D"/>
    <w:rsid w:val="002631D3"/>
    <w:rsid w:val="0026356D"/>
    <w:rsid w:val="00263D41"/>
    <w:rsid w:val="00264436"/>
    <w:rsid w:val="00267A3A"/>
    <w:rsid w:val="002712A4"/>
    <w:rsid w:val="00272485"/>
    <w:rsid w:val="002724A9"/>
    <w:rsid w:val="002728EE"/>
    <w:rsid w:val="00272D71"/>
    <w:rsid w:val="00280025"/>
    <w:rsid w:val="002801AF"/>
    <w:rsid w:val="00280A96"/>
    <w:rsid w:val="00280D2E"/>
    <w:rsid w:val="00281885"/>
    <w:rsid w:val="00283114"/>
    <w:rsid w:val="00285A0E"/>
    <w:rsid w:val="00286455"/>
    <w:rsid w:val="00286497"/>
    <w:rsid w:val="00287A0E"/>
    <w:rsid w:val="00287D45"/>
    <w:rsid w:val="00290DAE"/>
    <w:rsid w:val="0029130B"/>
    <w:rsid w:val="00291489"/>
    <w:rsid w:val="002914A7"/>
    <w:rsid w:val="002919E2"/>
    <w:rsid w:val="00291E41"/>
    <w:rsid w:val="00292601"/>
    <w:rsid w:val="002933D7"/>
    <w:rsid w:val="00294E44"/>
    <w:rsid w:val="0029637B"/>
    <w:rsid w:val="002A068C"/>
    <w:rsid w:val="002A4FF3"/>
    <w:rsid w:val="002A53CC"/>
    <w:rsid w:val="002A5A96"/>
    <w:rsid w:val="002B0031"/>
    <w:rsid w:val="002B12F2"/>
    <w:rsid w:val="002B2452"/>
    <w:rsid w:val="002B24B8"/>
    <w:rsid w:val="002B3AD2"/>
    <w:rsid w:val="002B475B"/>
    <w:rsid w:val="002B4AA1"/>
    <w:rsid w:val="002B54D6"/>
    <w:rsid w:val="002B54F6"/>
    <w:rsid w:val="002B5AAE"/>
    <w:rsid w:val="002B621D"/>
    <w:rsid w:val="002B6534"/>
    <w:rsid w:val="002B6F01"/>
    <w:rsid w:val="002B7A28"/>
    <w:rsid w:val="002B7FD5"/>
    <w:rsid w:val="002C0058"/>
    <w:rsid w:val="002C05C5"/>
    <w:rsid w:val="002C0C61"/>
    <w:rsid w:val="002C18FB"/>
    <w:rsid w:val="002C37B5"/>
    <w:rsid w:val="002C557F"/>
    <w:rsid w:val="002C5BD1"/>
    <w:rsid w:val="002C5F9E"/>
    <w:rsid w:val="002C7A9E"/>
    <w:rsid w:val="002C7FDE"/>
    <w:rsid w:val="002D1610"/>
    <w:rsid w:val="002D23E2"/>
    <w:rsid w:val="002D3951"/>
    <w:rsid w:val="002D3C27"/>
    <w:rsid w:val="002D7FA8"/>
    <w:rsid w:val="002E04A9"/>
    <w:rsid w:val="002E1F3D"/>
    <w:rsid w:val="002E2912"/>
    <w:rsid w:val="002E565F"/>
    <w:rsid w:val="002E58BA"/>
    <w:rsid w:val="002E5A06"/>
    <w:rsid w:val="002F0706"/>
    <w:rsid w:val="002F403B"/>
    <w:rsid w:val="002F45BE"/>
    <w:rsid w:val="002F5DA1"/>
    <w:rsid w:val="002F62FB"/>
    <w:rsid w:val="002F7B99"/>
    <w:rsid w:val="00300FB4"/>
    <w:rsid w:val="00302A30"/>
    <w:rsid w:val="003047D3"/>
    <w:rsid w:val="00304F96"/>
    <w:rsid w:val="003050F2"/>
    <w:rsid w:val="0030554F"/>
    <w:rsid w:val="003076AD"/>
    <w:rsid w:val="0030777F"/>
    <w:rsid w:val="00310DBE"/>
    <w:rsid w:val="00311ACC"/>
    <w:rsid w:val="003122B2"/>
    <w:rsid w:val="003124A4"/>
    <w:rsid w:val="00312ED6"/>
    <w:rsid w:val="00313439"/>
    <w:rsid w:val="00313789"/>
    <w:rsid w:val="00313978"/>
    <w:rsid w:val="00316778"/>
    <w:rsid w:val="003170BA"/>
    <w:rsid w:val="00320A96"/>
    <w:rsid w:val="003217DF"/>
    <w:rsid w:val="00321C39"/>
    <w:rsid w:val="00321CE2"/>
    <w:rsid w:val="0032207D"/>
    <w:rsid w:val="00322E15"/>
    <w:rsid w:val="00323B6A"/>
    <w:rsid w:val="00324B87"/>
    <w:rsid w:val="00325EE4"/>
    <w:rsid w:val="00326F17"/>
    <w:rsid w:val="00326F7A"/>
    <w:rsid w:val="00330CD8"/>
    <w:rsid w:val="003334CC"/>
    <w:rsid w:val="00341EE0"/>
    <w:rsid w:val="00342416"/>
    <w:rsid w:val="00342442"/>
    <w:rsid w:val="00343B62"/>
    <w:rsid w:val="00343D56"/>
    <w:rsid w:val="00343FB1"/>
    <w:rsid w:val="003444A5"/>
    <w:rsid w:val="0034614B"/>
    <w:rsid w:val="00347829"/>
    <w:rsid w:val="003503E2"/>
    <w:rsid w:val="0035155C"/>
    <w:rsid w:val="00351A1E"/>
    <w:rsid w:val="00351D67"/>
    <w:rsid w:val="0035259C"/>
    <w:rsid w:val="00352EAA"/>
    <w:rsid w:val="00353533"/>
    <w:rsid w:val="00353FD0"/>
    <w:rsid w:val="00356CC5"/>
    <w:rsid w:val="00357417"/>
    <w:rsid w:val="00361293"/>
    <w:rsid w:val="00361FEB"/>
    <w:rsid w:val="00362561"/>
    <w:rsid w:val="00362BEA"/>
    <w:rsid w:val="00362D46"/>
    <w:rsid w:val="003638B9"/>
    <w:rsid w:val="00363E29"/>
    <w:rsid w:val="003646BE"/>
    <w:rsid w:val="00364A69"/>
    <w:rsid w:val="00364CB2"/>
    <w:rsid w:val="00365AD5"/>
    <w:rsid w:val="00367482"/>
    <w:rsid w:val="00371274"/>
    <w:rsid w:val="00371405"/>
    <w:rsid w:val="003725DC"/>
    <w:rsid w:val="00372884"/>
    <w:rsid w:val="00372BE0"/>
    <w:rsid w:val="00372C36"/>
    <w:rsid w:val="003733BC"/>
    <w:rsid w:val="0037361A"/>
    <w:rsid w:val="003742BD"/>
    <w:rsid w:val="00375CCB"/>
    <w:rsid w:val="00375E71"/>
    <w:rsid w:val="00375ECE"/>
    <w:rsid w:val="00376AFD"/>
    <w:rsid w:val="00376E81"/>
    <w:rsid w:val="003771F9"/>
    <w:rsid w:val="003772D4"/>
    <w:rsid w:val="003778B6"/>
    <w:rsid w:val="00377941"/>
    <w:rsid w:val="0038049C"/>
    <w:rsid w:val="003813B8"/>
    <w:rsid w:val="0038233C"/>
    <w:rsid w:val="003830C4"/>
    <w:rsid w:val="00384805"/>
    <w:rsid w:val="00386B5A"/>
    <w:rsid w:val="00390B72"/>
    <w:rsid w:val="003914F9"/>
    <w:rsid w:val="00391CC4"/>
    <w:rsid w:val="00392F05"/>
    <w:rsid w:val="0039326B"/>
    <w:rsid w:val="003936D1"/>
    <w:rsid w:val="00394984"/>
    <w:rsid w:val="0039507C"/>
    <w:rsid w:val="003955BE"/>
    <w:rsid w:val="00395818"/>
    <w:rsid w:val="00395B59"/>
    <w:rsid w:val="00395D19"/>
    <w:rsid w:val="00395DE1"/>
    <w:rsid w:val="00395E8A"/>
    <w:rsid w:val="0039792F"/>
    <w:rsid w:val="003A0559"/>
    <w:rsid w:val="003A1C21"/>
    <w:rsid w:val="003A2315"/>
    <w:rsid w:val="003A3138"/>
    <w:rsid w:val="003A433A"/>
    <w:rsid w:val="003A44E7"/>
    <w:rsid w:val="003A53DC"/>
    <w:rsid w:val="003A54FE"/>
    <w:rsid w:val="003A6152"/>
    <w:rsid w:val="003A6B1A"/>
    <w:rsid w:val="003A6D69"/>
    <w:rsid w:val="003A6FB0"/>
    <w:rsid w:val="003A774D"/>
    <w:rsid w:val="003B1824"/>
    <w:rsid w:val="003B1CE1"/>
    <w:rsid w:val="003B21E8"/>
    <w:rsid w:val="003B3148"/>
    <w:rsid w:val="003B3603"/>
    <w:rsid w:val="003B47B6"/>
    <w:rsid w:val="003B69C7"/>
    <w:rsid w:val="003B6C03"/>
    <w:rsid w:val="003C2B44"/>
    <w:rsid w:val="003C3B82"/>
    <w:rsid w:val="003C3C67"/>
    <w:rsid w:val="003C409C"/>
    <w:rsid w:val="003C4D05"/>
    <w:rsid w:val="003C7267"/>
    <w:rsid w:val="003D016C"/>
    <w:rsid w:val="003D0735"/>
    <w:rsid w:val="003D0B4C"/>
    <w:rsid w:val="003D1453"/>
    <w:rsid w:val="003D2BAA"/>
    <w:rsid w:val="003D2EE9"/>
    <w:rsid w:val="003D42C1"/>
    <w:rsid w:val="003D623E"/>
    <w:rsid w:val="003D62B5"/>
    <w:rsid w:val="003D75DB"/>
    <w:rsid w:val="003D7CA9"/>
    <w:rsid w:val="003E1F6C"/>
    <w:rsid w:val="003E2A9A"/>
    <w:rsid w:val="003E3431"/>
    <w:rsid w:val="003E36B4"/>
    <w:rsid w:val="003E3E42"/>
    <w:rsid w:val="003E4444"/>
    <w:rsid w:val="003E4F19"/>
    <w:rsid w:val="003E7799"/>
    <w:rsid w:val="003F1D15"/>
    <w:rsid w:val="003F1D6B"/>
    <w:rsid w:val="003F5789"/>
    <w:rsid w:val="003F6352"/>
    <w:rsid w:val="003F6383"/>
    <w:rsid w:val="00401824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831"/>
    <w:rsid w:val="0040578A"/>
    <w:rsid w:val="00407C6A"/>
    <w:rsid w:val="00410A50"/>
    <w:rsid w:val="00411188"/>
    <w:rsid w:val="00411B2B"/>
    <w:rsid w:val="00411D2E"/>
    <w:rsid w:val="00411E68"/>
    <w:rsid w:val="00411F2F"/>
    <w:rsid w:val="00412472"/>
    <w:rsid w:val="0041300E"/>
    <w:rsid w:val="00415641"/>
    <w:rsid w:val="004161ED"/>
    <w:rsid w:val="00417DD6"/>
    <w:rsid w:val="00417F2E"/>
    <w:rsid w:val="004211CE"/>
    <w:rsid w:val="004214CE"/>
    <w:rsid w:val="00421BDB"/>
    <w:rsid w:val="00422A37"/>
    <w:rsid w:val="00423150"/>
    <w:rsid w:val="00425E95"/>
    <w:rsid w:val="00427493"/>
    <w:rsid w:val="00430E5F"/>
    <w:rsid w:val="00431574"/>
    <w:rsid w:val="00431665"/>
    <w:rsid w:val="00431A35"/>
    <w:rsid w:val="004322A7"/>
    <w:rsid w:val="00432867"/>
    <w:rsid w:val="00432CEB"/>
    <w:rsid w:val="00433565"/>
    <w:rsid w:val="004336D5"/>
    <w:rsid w:val="00433777"/>
    <w:rsid w:val="00435643"/>
    <w:rsid w:val="00435CF5"/>
    <w:rsid w:val="004369ED"/>
    <w:rsid w:val="004376DE"/>
    <w:rsid w:val="00440299"/>
    <w:rsid w:val="004404E9"/>
    <w:rsid w:val="00440B28"/>
    <w:rsid w:val="00440E90"/>
    <w:rsid w:val="00441862"/>
    <w:rsid w:val="00441D73"/>
    <w:rsid w:val="004430D7"/>
    <w:rsid w:val="0044340C"/>
    <w:rsid w:val="00445159"/>
    <w:rsid w:val="004453E2"/>
    <w:rsid w:val="004462B5"/>
    <w:rsid w:val="00446B68"/>
    <w:rsid w:val="00446C95"/>
    <w:rsid w:val="00447807"/>
    <w:rsid w:val="00447A11"/>
    <w:rsid w:val="004522B1"/>
    <w:rsid w:val="0045472E"/>
    <w:rsid w:val="004547DC"/>
    <w:rsid w:val="00455D4E"/>
    <w:rsid w:val="00455DF6"/>
    <w:rsid w:val="00456213"/>
    <w:rsid w:val="00456D31"/>
    <w:rsid w:val="00457180"/>
    <w:rsid w:val="00457330"/>
    <w:rsid w:val="00457BD8"/>
    <w:rsid w:val="00460162"/>
    <w:rsid w:val="0046119B"/>
    <w:rsid w:val="00461BF5"/>
    <w:rsid w:val="004620F2"/>
    <w:rsid w:val="00462148"/>
    <w:rsid w:val="0046291E"/>
    <w:rsid w:val="00463282"/>
    <w:rsid w:val="00464B9E"/>
    <w:rsid w:val="004650CD"/>
    <w:rsid w:val="004661BE"/>
    <w:rsid w:val="004666A6"/>
    <w:rsid w:val="0046691D"/>
    <w:rsid w:val="00466A4C"/>
    <w:rsid w:val="00466A72"/>
    <w:rsid w:val="00466B6C"/>
    <w:rsid w:val="004675DE"/>
    <w:rsid w:val="0047176F"/>
    <w:rsid w:val="00473AA8"/>
    <w:rsid w:val="00473B46"/>
    <w:rsid w:val="00473E1D"/>
    <w:rsid w:val="00476398"/>
    <w:rsid w:val="00477F73"/>
    <w:rsid w:val="00480B47"/>
    <w:rsid w:val="004820B2"/>
    <w:rsid w:val="00482AA2"/>
    <w:rsid w:val="00482E9A"/>
    <w:rsid w:val="0048605A"/>
    <w:rsid w:val="00486BF2"/>
    <w:rsid w:val="00487167"/>
    <w:rsid w:val="004900BD"/>
    <w:rsid w:val="004907E1"/>
    <w:rsid w:val="00492F31"/>
    <w:rsid w:val="00493795"/>
    <w:rsid w:val="00493885"/>
    <w:rsid w:val="0049392C"/>
    <w:rsid w:val="0049397A"/>
    <w:rsid w:val="00496AB1"/>
    <w:rsid w:val="004A0A7C"/>
    <w:rsid w:val="004A1D8D"/>
    <w:rsid w:val="004A225B"/>
    <w:rsid w:val="004A2644"/>
    <w:rsid w:val="004A2AA3"/>
    <w:rsid w:val="004A4175"/>
    <w:rsid w:val="004A58F1"/>
    <w:rsid w:val="004A5FA4"/>
    <w:rsid w:val="004A7A0E"/>
    <w:rsid w:val="004B0695"/>
    <w:rsid w:val="004B0846"/>
    <w:rsid w:val="004B19B0"/>
    <w:rsid w:val="004B2ED3"/>
    <w:rsid w:val="004B3F16"/>
    <w:rsid w:val="004B4879"/>
    <w:rsid w:val="004B4BFC"/>
    <w:rsid w:val="004B4D6C"/>
    <w:rsid w:val="004B6597"/>
    <w:rsid w:val="004B6D18"/>
    <w:rsid w:val="004B79B8"/>
    <w:rsid w:val="004C13BC"/>
    <w:rsid w:val="004C295E"/>
    <w:rsid w:val="004C52B7"/>
    <w:rsid w:val="004C5B6B"/>
    <w:rsid w:val="004C6D82"/>
    <w:rsid w:val="004C6F71"/>
    <w:rsid w:val="004C700F"/>
    <w:rsid w:val="004C7A74"/>
    <w:rsid w:val="004D0578"/>
    <w:rsid w:val="004D196E"/>
    <w:rsid w:val="004D2383"/>
    <w:rsid w:val="004D240A"/>
    <w:rsid w:val="004D2815"/>
    <w:rsid w:val="004D282A"/>
    <w:rsid w:val="004D4628"/>
    <w:rsid w:val="004D4814"/>
    <w:rsid w:val="004D493F"/>
    <w:rsid w:val="004D5F53"/>
    <w:rsid w:val="004D6908"/>
    <w:rsid w:val="004D7C1F"/>
    <w:rsid w:val="004E22E5"/>
    <w:rsid w:val="004E3678"/>
    <w:rsid w:val="004E37B9"/>
    <w:rsid w:val="004E403F"/>
    <w:rsid w:val="004E4EDD"/>
    <w:rsid w:val="004E612E"/>
    <w:rsid w:val="004E65DC"/>
    <w:rsid w:val="004E6854"/>
    <w:rsid w:val="004E6940"/>
    <w:rsid w:val="004E7F8A"/>
    <w:rsid w:val="004F01AE"/>
    <w:rsid w:val="004F20BB"/>
    <w:rsid w:val="004F330B"/>
    <w:rsid w:val="004F3607"/>
    <w:rsid w:val="004F433D"/>
    <w:rsid w:val="004F47AF"/>
    <w:rsid w:val="004F48F6"/>
    <w:rsid w:val="004F495C"/>
    <w:rsid w:val="004F57F2"/>
    <w:rsid w:val="004F5933"/>
    <w:rsid w:val="004F5BEC"/>
    <w:rsid w:val="004F77E6"/>
    <w:rsid w:val="004F79C4"/>
    <w:rsid w:val="00500540"/>
    <w:rsid w:val="00501225"/>
    <w:rsid w:val="00501B56"/>
    <w:rsid w:val="005042D4"/>
    <w:rsid w:val="00510CAB"/>
    <w:rsid w:val="00511BC9"/>
    <w:rsid w:val="005138FD"/>
    <w:rsid w:val="00513C2E"/>
    <w:rsid w:val="00515DE5"/>
    <w:rsid w:val="0051641B"/>
    <w:rsid w:val="00517E8A"/>
    <w:rsid w:val="0052012B"/>
    <w:rsid w:val="0052028C"/>
    <w:rsid w:val="0052161D"/>
    <w:rsid w:val="0052241D"/>
    <w:rsid w:val="00523916"/>
    <w:rsid w:val="0052391C"/>
    <w:rsid w:val="005239AB"/>
    <w:rsid w:val="00523DBF"/>
    <w:rsid w:val="00524065"/>
    <w:rsid w:val="005246C1"/>
    <w:rsid w:val="00524AC2"/>
    <w:rsid w:val="00524F5C"/>
    <w:rsid w:val="00525363"/>
    <w:rsid w:val="00526067"/>
    <w:rsid w:val="00526584"/>
    <w:rsid w:val="005274A0"/>
    <w:rsid w:val="00527682"/>
    <w:rsid w:val="00527DDD"/>
    <w:rsid w:val="00530658"/>
    <w:rsid w:val="0053101D"/>
    <w:rsid w:val="0053144B"/>
    <w:rsid w:val="005335BC"/>
    <w:rsid w:val="00537D98"/>
    <w:rsid w:val="005402EF"/>
    <w:rsid w:val="00540492"/>
    <w:rsid w:val="005417B2"/>
    <w:rsid w:val="00541DB9"/>
    <w:rsid w:val="00543CC6"/>
    <w:rsid w:val="00543EAF"/>
    <w:rsid w:val="00544047"/>
    <w:rsid w:val="00544646"/>
    <w:rsid w:val="0054593E"/>
    <w:rsid w:val="005462A0"/>
    <w:rsid w:val="00546CD7"/>
    <w:rsid w:val="00546E65"/>
    <w:rsid w:val="00552404"/>
    <w:rsid w:val="00552AF8"/>
    <w:rsid w:val="00552F75"/>
    <w:rsid w:val="005535BF"/>
    <w:rsid w:val="00553F54"/>
    <w:rsid w:val="005546D3"/>
    <w:rsid w:val="00555B13"/>
    <w:rsid w:val="005568EB"/>
    <w:rsid w:val="0056056D"/>
    <w:rsid w:val="005618A9"/>
    <w:rsid w:val="00561A49"/>
    <w:rsid w:val="005621E8"/>
    <w:rsid w:val="00563B34"/>
    <w:rsid w:val="00563B4F"/>
    <w:rsid w:val="00563E1A"/>
    <w:rsid w:val="00565423"/>
    <w:rsid w:val="0056574A"/>
    <w:rsid w:val="00566110"/>
    <w:rsid w:val="0056653F"/>
    <w:rsid w:val="005665C3"/>
    <w:rsid w:val="0056696F"/>
    <w:rsid w:val="005706D6"/>
    <w:rsid w:val="00572524"/>
    <w:rsid w:val="005739BC"/>
    <w:rsid w:val="00575ABD"/>
    <w:rsid w:val="00575D01"/>
    <w:rsid w:val="005769E0"/>
    <w:rsid w:val="0058068A"/>
    <w:rsid w:val="005809A0"/>
    <w:rsid w:val="005830EF"/>
    <w:rsid w:val="00583F1B"/>
    <w:rsid w:val="005874D0"/>
    <w:rsid w:val="005917B1"/>
    <w:rsid w:val="00591A6F"/>
    <w:rsid w:val="00592522"/>
    <w:rsid w:val="00593F53"/>
    <w:rsid w:val="005948C6"/>
    <w:rsid w:val="00595132"/>
    <w:rsid w:val="005951B8"/>
    <w:rsid w:val="005951DD"/>
    <w:rsid w:val="00595662"/>
    <w:rsid w:val="00595937"/>
    <w:rsid w:val="00595C39"/>
    <w:rsid w:val="00595CDF"/>
    <w:rsid w:val="00596B60"/>
    <w:rsid w:val="005A0C4E"/>
    <w:rsid w:val="005A10F0"/>
    <w:rsid w:val="005A169F"/>
    <w:rsid w:val="005A1CCB"/>
    <w:rsid w:val="005A4000"/>
    <w:rsid w:val="005A505D"/>
    <w:rsid w:val="005A610A"/>
    <w:rsid w:val="005A6487"/>
    <w:rsid w:val="005A653D"/>
    <w:rsid w:val="005A6E7E"/>
    <w:rsid w:val="005B1EC4"/>
    <w:rsid w:val="005B1F12"/>
    <w:rsid w:val="005B1FF8"/>
    <w:rsid w:val="005B23FE"/>
    <w:rsid w:val="005B5156"/>
    <w:rsid w:val="005B6062"/>
    <w:rsid w:val="005B7C45"/>
    <w:rsid w:val="005C000B"/>
    <w:rsid w:val="005C1132"/>
    <w:rsid w:val="005C1AA2"/>
    <w:rsid w:val="005C1D5E"/>
    <w:rsid w:val="005C2E09"/>
    <w:rsid w:val="005C3157"/>
    <w:rsid w:val="005C3288"/>
    <w:rsid w:val="005C3EC3"/>
    <w:rsid w:val="005C41C3"/>
    <w:rsid w:val="005C4654"/>
    <w:rsid w:val="005C565C"/>
    <w:rsid w:val="005C6570"/>
    <w:rsid w:val="005C6A64"/>
    <w:rsid w:val="005C7699"/>
    <w:rsid w:val="005D0B3B"/>
    <w:rsid w:val="005D11EB"/>
    <w:rsid w:val="005D314C"/>
    <w:rsid w:val="005D3DB8"/>
    <w:rsid w:val="005D3EBA"/>
    <w:rsid w:val="005D503D"/>
    <w:rsid w:val="005D6151"/>
    <w:rsid w:val="005D6AED"/>
    <w:rsid w:val="005D6EBF"/>
    <w:rsid w:val="005D6FCB"/>
    <w:rsid w:val="005E11D2"/>
    <w:rsid w:val="005E15C8"/>
    <w:rsid w:val="005E2C4F"/>
    <w:rsid w:val="005E3B78"/>
    <w:rsid w:val="005E452D"/>
    <w:rsid w:val="005E7514"/>
    <w:rsid w:val="005F0141"/>
    <w:rsid w:val="005F02F4"/>
    <w:rsid w:val="005F04DE"/>
    <w:rsid w:val="005F05B7"/>
    <w:rsid w:val="005F1BC2"/>
    <w:rsid w:val="005F1EE4"/>
    <w:rsid w:val="005F2B31"/>
    <w:rsid w:val="005F4208"/>
    <w:rsid w:val="005F42B9"/>
    <w:rsid w:val="005F613A"/>
    <w:rsid w:val="005F6EDC"/>
    <w:rsid w:val="005F750D"/>
    <w:rsid w:val="005F7B2B"/>
    <w:rsid w:val="006014DC"/>
    <w:rsid w:val="0060153A"/>
    <w:rsid w:val="00601949"/>
    <w:rsid w:val="00601B8D"/>
    <w:rsid w:val="00601C81"/>
    <w:rsid w:val="00605816"/>
    <w:rsid w:val="00605C59"/>
    <w:rsid w:val="006115DF"/>
    <w:rsid w:val="00611907"/>
    <w:rsid w:val="00611C58"/>
    <w:rsid w:val="00613042"/>
    <w:rsid w:val="00613436"/>
    <w:rsid w:val="00613CE1"/>
    <w:rsid w:val="00614F32"/>
    <w:rsid w:val="00615D6F"/>
    <w:rsid w:val="00615F00"/>
    <w:rsid w:val="0061687E"/>
    <w:rsid w:val="00616E99"/>
    <w:rsid w:val="006208B3"/>
    <w:rsid w:val="006210FE"/>
    <w:rsid w:val="006219FB"/>
    <w:rsid w:val="006226DF"/>
    <w:rsid w:val="00624EE1"/>
    <w:rsid w:val="00626349"/>
    <w:rsid w:val="006265D2"/>
    <w:rsid w:val="006301EC"/>
    <w:rsid w:val="00630395"/>
    <w:rsid w:val="00632A19"/>
    <w:rsid w:val="006342DC"/>
    <w:rsid w:val="00635958"/>
    <w:rsid w:val="00636C30"/>
    <w:rsid w:val="00640423"/>
    <w:rsid w:val="006406B9"/>
    <w:rsid w:val="00640A86"/>
    <w:rsid w:val="00642BD0"/>
    <w:rsid w:val="006439C7"/>
    <w:rsid w:val="00643D70"/>
    <w:rsid w:val="00643D9B"/>
    <w:rsid w:val="0064462A"/>
    <w:rsid w:val="006446AC"/>
    <w:rsid w:val="00645EB0"/>
    <w:rsid w:val="0064749A"/>
    <w:rsid w:val="00647D84"/>
    <w:rsid w:val="0065013A"/>
    <w:rsid w:val="00650222"/>
    <w:rsid w:val="00653584"/>
    <w:rsid w:val="006551A3"/>
    <w:rsid w:val="006559F5"/>
    <w:rsid w:val="0065663A"/>
    <w:rsid w:val="0066166D"/>
    <w:rsid w:val="0066312C"/>
    <w:rsid w:val="00663148"/>
    <w:rsid w:val="0066374A"/>
    <w:rsid w:val="00663D4E"/>
    <w:rsid w:val="00664974"/>
    <w:rsid w:val="0066571E"/>
    <w:rsid w:val="00665989"/>
    <w:rsid w:val="00665BED"/>
    <w:rsid w:val="00666422"/>
    <w:rsid w:val="00667420"/>
    <w:rsid w:val="006705E7"/>
    <w:rsid w:val="0067071C"/>
    <w:rsid w:val="00670E5C"/>
    <w:rsid w:val="006710F3"/>
    <w:rsid w:val="0067119E"/>
    <w:rsid w:val="0067180D"/>
    <w:rsid w:val="00671C22"/>
    <w:rsid w:val="006726D9"/>
    <w:rsid w:val="0067310D"/>
    <w:rsid w:val="00673616"/>
    <w:rsid w:val="006748CF"/>
    <w:rsid w:val="00674973"/>
    <w:rsid w:val="00676027"/>
    <w:rsid w:val="006766E1"/>
    <w:rsid w:val="00676F00"/>
    <w:rsid w:val="006807A6"/>
    <w:rsid w:val="0068168F"/>
    <w:rsid w:val="006827AA"/>
    <w:rsid w:val="00683CD3"/>
    <w:rsid w:val="00684C0A"/>
    <w:rsid w:val="00686357"/>
    <w:rsid w:val="0068641A"/>
    <w:rsid w:val="006865F6"/>
    <w:rsid w:val="00687DD9"/>
    <w:rsid w:val="0069044B"/>
    <w:rsid w:val="00692307"/>
    <w:rsid w:val="006929E1"/>
    <w:rsid w:val="00692D82"/>
    <w:rsid w:val="00693456"/>
    <w:rsid w:val="0069363F"/>
    <w:rsid w:val="006956C2"/>
    <w:rsid w:val="00695974"/>
    <w:rsid w:val="006A0344"/>
    <w:rsid w:val="006A4194"/>
    <w:rsid w:val="006A5E0F"/>
    <w:rsid w:val="006A7E98"/>
    <w:rsid w:val="006B082E"/>
    <w:rsid w:val="006B08C3"/>
    <w:rsid w:val="006B0EC4"/>
    <w:rsid w:val="006B167A"/>
    <w:rsid w:val="006B2CC4"/>
    <w:rsid w:val="006B2D45"/>
    <w:rsid w:val="006B2FEC"/>
    <w:rsid w:val="006B31A0"/>
    <w:rsid w:val="006B31A1"/>
    <w:rsid w:val="006B518A"/>
    <w:rsid w:val="006B5197"/>
    <w:rsid w:val="006B565B"/>
    <w:rsid w:val="006B593F"/>
    <w:rsid w:val="006B6EFF"/>
    <w:rsid w:val="006B7182"/>
    <w:rsid w:val="006B7564"/>
    <w:rsid w:val="006C0078"/>
    <w:rsid w:val="006C0B1E"/>
    <w:rsid w:val="006C1000"/>
    <w:rsid w:val="006C22D3"/>
    <w:rsid w:val="006C2B0F"/>
    <w:rsid w:val="006C3543"/>
    <w:rsid w:val="006C427C"/>
    <w:rsid w:val="006C463B"/>
    <w:rsid w:val="006D14B0"/>
    <w:rsid w:val="006D1C85"/>
    <w:rsid w:val="006D2DB5"/>
    <w:rsid w:val="006D2FF7"/>
    <w:rsid w:val="006D30F4"/>
    <w:rsid w:val="006D5FF6"/>
    <w:rsid w:val="006D6046"/>
    <w:rsid w:val="006D6FBA"/>
    <w:rsid w:val="006D76CF"/>
    <w:rsid w:val="006E1867"/>
    <w:rsid w:val="006E2158"/>
    <w:rsid w:val="006E3798"/>
    <w:rsid w:val="006E3FC8"/>
    <w:rsid w:val="006E431B"/>
    <w:rsid w:val="006E52A3"/>
    <w:rsid w:val="006E53C2"/>
    <w:rsid w:val="006F07A4"/>
    <w:rsid w:val="006F322A"/>
    <w:rsid w:val="006F352E"/>
    <w:rsid w:val="006F3812"/>
    <w:rsid w:val="006F5516"/>
    <w:rsid w:val="006F564F"/>
    <w:rsid w:val="006F6586"/>
    <w:rsid w:val="006F7F55"/>
    <w:rsid w:val="00701C44"/>
    <w:rsid w:val="00701E4B"/>
    <w:rsid w:val="00702130"/>
    <w:rsid w:val="0070306B"/>
    <w:rsid w:val="00703FFD"/>
    <w:rsid w:val="0070495E"/>
    <w:rsid w:val="00705A23"/>
    <w:rsid w:val="00705CA7"/>
    <w:rsid w:val="00707430"/>
    <w:rsid w:val="00710143"/>
    <w:rsid w:val="0071221D"/>
    <w:rsid w:val="00712F77"/>
    <w:rsid w:val="0071434B"/>
    <w:rsid w:val="007146E4"/>
    <w:rsid w:val="00714EB3"/>
    <w:rsid w:val="00715FA2"/>
    <w:rsid w:val="00716081"/>
    <w:rsid w:val="0071611E"/>
    <w:rsid w:val="0071620D"/>
    <w:rsid w:val="007163C2"/>
    <w:rsid w:val="00716DF6"/>
    <w:rsid w:val="00721E5D"/>
    <w:rsid w:val="0072253B"/>
    <w:rsid w:val="00722CB5"/>
    <w:rsid w:val="00722DE5"/>
    <w:rsid w:val="00723A49"/>
    <w:rsid w:val="00724E23"/>
    <w:rsid w:val="00726F14"/>
    <w:rsid w:val="00727E40"/>
    <w:rsid w:val="00730456"/>
    <w:rsid w:val="00730AB0"/>
    <w:rsid w:val="00731A16"/>
    <w:rsid w:val="00731A91"/>
    <w:rsid w:val="007350F1"/>
    <w:rsid w:val="007373EB"/>
    <w:rsid w:val="0074056E"/>
    <w:rsid w:val="00743554"/>
    <w:rsid w:val="007442E6"/>
    <w:rsid w:val="00744B9D"/>
    <w:rsid w:val="00745024"/>
    <w:rsid w:val="0074629E"/>
    <w:rsid w:val="0074670E"/>
    <w:rsid w:val="00747238"/>
    <w:rsid w:val="007503A2"/>
    <w:rsid w:val="00751880"/>
    <w:rsid w:val="00751923"/>
    <w:rsid w:val="00751FB4"/>
    <w:rsid w:val="007534C6"/>
    <w:rsid w:val="00753D59"/>
    <w:rsid w:val="007556F5"/>
    <w:rsid w:val="007575E0"/>
    <w:rsid w:val="00766A56"/>
    <w:rsid w:val="00767E87"/>
    <w:rsid w:val="00773346"/>
    <w:rsid w:val="007737B8"/>
    <w:rsid w:val="007759D3"/>
    <w:rsid w:val="0077652B"/>
    <w:rsid w:val="00777469"/>
    <w:rsid w:val="00777749"/>
    <w:rsid w:val="00777AAF"/>
    <w:rsid w:val="007808A7"/>
    <w:rsid w:val="00781610"/>
    <w:rsid w:val="00781DE7"/>
    <w:rsid w:val="00782067"/>
    <w:rsid w:val="007824C8"/>
    <w:rsid w:val="00783259"/>
    <w:rsid w:val="00785566"/>
    <w:rsid w:val="00785FA5"/>
    <w:rsid w:val="0078601C"/>
    <w:rsid w:val="0078734C"/>
    <w:rsid w:val="00787703"/>
    <w:rsid w:val="00787D93"/>
    <w:rsid w:val="007907DB"/>
    <w:rsid w:val="0079091B"/>
    <w:rsid w:val="00791063"/>
    <w:rsid w:val="007914F9"/>
    <w:rsid w:val="00792A74"/>
    <w:rsid w:val="00793998"/>
    <w:rsid w:val="00793A12"/>
    <w:rsid w:val="00796FAD"/>
    <w:rsid w:val="007970B9"/>
    <w:rsid w:val="00797CDE"/>
    <w:rsid w:val="007A1627"/>
    <w:rsid w:val="007A1A9F"/>
    <w:rsid w:val="007A1AE6"/>
    <w:rsid w:val="007A28F0"/>
    <w:rsid w:val="007A3F6F"/>
    <w:rsid w:val="007A4656"/>
    <w:rsid w:val="007A471C"/>
    <w:rsid w:val="007A4F13"/>
    <w:rsid w:val="007A6F62"/>
    <w:rsid w:val="007A71EC"/>
    <w:rsid w:val="007A739D"/>
    <w:rsid w:val="007A7783"/>
    <w:rsid w:val="007B02A3"/>
    <w:rsid w:val="007B099B"/>
    <w:rsid w:val="007B2974"/>
    <w:rsid w:val="007B2CB9"/>
    <w:rsid w:val="007B3BDA"/>
    <w:rsid w:val="007B4490"/>
    <w:rsid w:val="007B44C9"/>
    <w:rsid w:val="007B493B"/>
    <w:rsid w:val="007B4C84"/>
    <w:rsid w:val="007B5460"/>
    <w:rsid w:val="007B6CEB"/>
    <w:rsid w:val="007B71AB"/>
    <w:rsid w:val="007B7DF1"/>
    <w:rsid w:val="007C0413"/>
    <w:rsid w:val="007C0484"/>
    <w:rsid w:val="007C08A8"/>
    <w:rsid w:val="007C1E65"/>
    <w:rsid w:val="007C2D0E"/>
    <w:rsid w:val="007C32E9"/>
    <w:rsid w:val="007C3625"/>
    <w:rsid w:val="007C37F4"/>
    <w:rsid w:val="007C4237"/>
    <w:rsid w:val="007C5127"/>
    <w:rsid w:val="007C5720"/>
    <w:rsid w:val="007C6D6D"/>
    <w:rsid w:val="007C72E5"/>
    <w:rsid w:val="007C7E97"/>
    <w:rsid w:val="007D0F8A"/>
    <w:rsid w:val="007D131E"/>
    <w:rsid w:val="007D1BC3"/>
    <w:rsid w:val="007D1D64"/>
    <w:rsid w:val="007D2ABA"/>
    <w:rsid w:val="007D2D3E"/>
    <w:rsid w:val="007D3446"/>
    <w:rsid w:val="007D604C"/>
    <w:rsid w:val="007D6AD3"/>
    <w:rsid w:val="007D7146"/>
    <w:rsid w:val="007D7B99"/>
    <w:rsid w:val="007E00E6"/>
    <w:rsid w:val="007E0583"/>
    <w:rsid w:val="007E0E6D"/>
    <w:rsid w:val="007E0EAD"/>
    <w:rsid w:val="007E226E"/>
    <w:rsid w:val="007E2A13"/>
    <w:rsid w:val="007E4DD8"/>
    <w:rsid w:val="007E742C"/>
    <w:rsid w:val="007F0CA9"/>
    <w:rsid w:val="007F2C51"/>
    <w:rsid w:val="007F43AE"/>
    <w:rsid w:val="007F56C1"/>
    <w:rsid w:val="007F58E1"/>
    <w:rsid w:val="007F5A62"/>
    <w:rsid w:val="007F625C"/>
    <w:rsid w:val="007F7778"/>
    <w:rsid w:val="008027EB"/>
    <w:rsid w:val="00802989"/>
    <w:rsid w:val="0080563B"/>
    <w:rsid w:val="0080568E"/>
    <w:rsid w:val="0080643E"/>
    <w:rsid w:val="00807404"/>
    <w:rsid w:val="00811586"/>
    <w:rsid w:val="008122C2"/>
    <w:rsid w:val="00812874"/>
    <w:rsid w:val="00812A39"/>
    <w:rsid w:val="00812B83"/>
    <w:rsid w:val="00813C23"/>
    <w:rsid w:val="00814342"/>
    <w:rsid w:val="00814753"/>
    <w:rsid w:val="00814EDD"/>
    <w:rsid w:val="00816229"/>
    <w:rsid w:val="0082068A"/>
    <w:rsid w:val="00823310"/>
    <w:rsid w:val="008233B1"/>
    <w:rsid w:val="00823A6B"/>
    <w:rsid w:val="00824060"/>
    <w:rsid w:val="00824E39"/>
    <w:rsid w:val="00825007"/>
    <w:rsid w:val="00825BA4"/>
    <w:rsid w:val="00825D85"/>
    <w:rsid w:val="00830747"/>
    <w:rsid w:val="00830F75"/>
    <w:rsid w:val="008318C6"/>
    <w:rsid w:val="00831B12"/>
    <w:rsid w:val="008332AF"/>
    <w:rsid w:val="00834F68"/>
    <w:rsid w:val="0083698A"/>
    <w:rsid w:val="00837C2F"/>
    <w:rsid w:val="00840672"/>
    <w:rsid w:val="00840A7C"/>
    <w:rsid w:val="00841886"/>
    <w:rsid w:val="00841D7F"/>
    <w:rsid w:val="00845342"/>
    <w:rsid w:val="00846260"/>
    <w:rsid w:val="0084678C"/>
    <w:rsid w:val="008515B3"/>
    <w:rsid w:val="00851AC6"/>
    <w:rsid w:val="00851EEC"/>
    <w:rsid w:val="00852233"/>
    <w:rsid w:val="008541F5"/>
    <w:rsid w:val="00854D44"/>
    <w:rsid w:val="008550C8"/>
    <w:rsid w:val="00855A4F"/>
    <w:rsid w:val="008564E3"/>
    <w:rsid w:val="00860BB0"/>
    <w:rsid w:val="00860CB7"/>
    <w:rsid w:val="00860CDC"/>
    <w:rsid w:val="00860FBF"/>
    <w:rsid w:val="00861632"/>
    <w:rsid w:val="00861C29"/>
    <w:rsid w:val="00863723"/>
    <w:rsid w:val="00863F45"/>
    <w:rsid w:val="00864C25"/>
    <w:rsid w:val="00864D80"/>
    <w:rsid w:val="00865D1D"/>
    <w:rsid w:val="00865EAC"/>
    <w:rsid w:val="00865F32"/>
    <w:rsid w:val="00866DF9"/>
    <w:rsid w:val="00866E40"/>
    <w:rsid w:val="00870025"/>
    <w:rsid w:val="00870CC1"/>
    <w:rsid w:val="008713E2"/>
    <w:rsid w:val="0087145F"/>
    <w:rsid w:val="00871E9D"/>
    <w:rsid w:val="00872874"/>
    <w:rsid w:val="00872CB9"/>
    <w:rsid w:val="008731F6"/>
    <w:rsid w:val="00873D62"/>
    <w:rsid w:val="008741BB"/>
    <w:rsid w:val="00874369"/>
    <w:rsid w:val="00874AB3"/>
    <w:rsid w:val="00874E13"/>
    <w:rsid w:val="00875596"/>
    <w:rsid w:val="008756AF"/>
    <w:rsid w:val="008759C4"/>
    <w:rsid w:val="00875FC6"/>
    <w:rsid w:val="00876212"/>
    <w:rsid w:val="00876829"/>
    <w:rsid w:val="008779E1"/>
    <w:rsid w:val="008800DD"/>
    <w:rsid w:val="00881B20"/>
    <w:rsid w:val="00884BFE"/>
    <w:rsid w:val="0088581D"/>
    <w:rsid w:val="00885992"/>
    <w:rsid w:val="0088607C"/>
    <w:rsid w:val="00886A7F"/>
    <w:rsid w:val="00890393"/>
    <w:rsid w:val="00890E18"/>
    <w:rsid w:val="00891049"/>
    <w:rsid w:val="0089173C"/>
    <w:rsid w:val="00892039"/>
    <w:rsid w:val="008924EA"/>
    <w:rsid w:val="00892BE4"/>
    <w:rsid w:val="00893F5C"/>
    <w:rsid w:val="00895577"/>
    <w:rsid w:val="00896D03"/>
    <w:rsid w:val="008A04B6"/>
    <w:rsid w:val="008A23BF"/>
    <w:rsid w:val="008A2F53"/>
    <w:rsid w:val="008A3C94"/>
    <w:rsid w:val="008A497B"/>
    <w:rsid w:val="008A5542"/>
    <w:rsid w:val="008A60EE"/>
    <w:rsid w:val="008A6214"/>
    <w:rsid w:val="008A66AB"/>
    <w:rsid w:val="008B08BB"/>
    <w:rsid w:val="008B15E5"/>
    <w:rsid w:val="008B3895"/>
    <w:rsid w:val="008B3D17"/>
    <w:rsid w:val="008B4335"/>
    <w:rsid w:val="008B45F3"/>
    <w:rsid w:val="008B542C"/>
    <w:rsid w:val="008B550A"/>
    <w:rsid w:val="008B633F"/>
    <w:rsid w:val="008B6A1A"/>
    <w:rsid w:val="008B6B8F"/>
    <w:rsid w:val="008B6DA3"/>
    <w:rsid w:val="008B749A"/>
    <w:rsid w:val="008B7A77"/>
    <w:rsid w:val="008B7ACA"/>
    <w:rsid w:val="008C0794"/>
    <w:rsid w:val="008C0871"/>
    <w:rsid w:val="008C0F0C"/>
    <w:rsid w:val="008C1986"/>
    <w:rsid w:val="008C219E"/>
    <w:rsid w:val="008C2340"/>
    <w:rsid w:val="008C26FA"/>
    <w:rsid w:val="008C568B"/>
    <w:rsid w:val="008C6598"/>
    <w:rsid w:val="008C65C0"/>
    <w:rsid w:val="008C69A2"/>
    <w:rsid w:val="008C69EE"/>
    <w:rsid w:val="008C7197"/>
    <w:rsid w:val="008C726E"/>
    <w:rsid w:val="008C744A"/>
    <w:rsid w:val="008D29A0"/>
    <w:rsid w:val="008D34F3"/>
    <w:rsid w:val="008D3F47"/>
    <w:rsid w:val="008D4DCA"/>
    <w:rsid w:val="008D59FD"/>
    <w:rsid w:val="008D77B1"/>
    <w:rsid w:val="008D78C8"/>
    <w:rsid w:val="008D7956"/>
    <w:rsid w:val="008D7DDB"/>
    <w:rsid w:val="008E0A19"/>
    <w:rsid w:val="008E1BEF"/>
    <w:rsid w:val="008E43B2"/>
    <w:rsid w:val="008E4D5A"/>
    <w:rsid w:val="008E5266"/>
    <w:rsid w:val="008F046E"/>
    <w:rsid w:val="008F04E5"/>
    <w:rsid w:val="008F14A8"/>
    <w:rsid w:val="008F2AC1"/>
    <w:rsid w:val="00901982"/>
    <w:rsid w:val="00902D3B"/>
    <w:rsid w:val="009056D2"/>
    <w:rsid w:val="0090577E"/>
    <w:rsid w:val="00905B01"/>
    <w:rsid w:val="0090609C"/>
    <w:rsid w:val="00907125"/>
    <w:rsid w:val="009074D0"/>
    <w:rsid w:val="0090781D"/>
    <w:rsid w:val="00910CBB"/>
    <w:rsid w:val="00912120"/>
    <w:rsid w:val="009122BF"/>
    <w:rsid w:val="009137F4"/>
    <w:rsid w:val="009146C5"/>
    <w:rsid w:val="00915080"/>
    <w:rsid w:val="0091514F"/>
    <w:rsid w:val="00915924"/>
    <w:rsid w:val="00916C5F"/>
    <w:rsid w:val="00917193"/>
    <w:rsid w:val="00917C7C"/>
    <w:rsid w:val="00921E4A"/>
    <w:rsid w:val="009255BE"/>
    <w:rsid w:val="00927E53"/>
    <w:rsid w:val="009308B2"/>
    <w:rsid w:val="00930AFD"/>
    <w:rsid w:val="009321F5"/>
    <w:rsid w:val="0093303F"/>
    <w:rsid w:val="00933133"/>
    <w:rsid w:val="009359A5"/>
    <w:rsid w:val="0093660F"/>
    <w:rsid w:val="009369A7"/>
    <w:rsid w:val="00940072"/>
    <w:rsid w:val="0094043E"/>
    <w:rsid w:val="009422D7"/>
    <w:rsid w:val="0094242A"/>
    <w:rsid w:val="00943A54"/>
    <w:rsid w:val="0094480E"/>
    <w:rsid w:val="00944EC1"/>
    <w:rsid w:val="00944FB9"/>
    <w:rsid w:val="0094691B"/>
    <w:rsid w:val="00946BC8"/>
    <w:rsid w:val="00946F5F"/>
    <w:rsid w:val="0095095A"/>
    <w:rsid w:val="009512D3"/>
    <w:rsid w:val="00951C6E"/>
    <w:rsid w:val="0095279C"/>
    <w:rsid w:val="0095395F"/>
    <w:rsid w:val="00954454"/>
    <w:rsid w:val="009555F6"/>
    <w:rsid w:val="00960086"/>
    <w:rsid w:val="009604D4"/>
    <w:rsid w:val="00960725"/>
    <w:rsid w:val="0096104A"/>
    <w:rsid w:val="00963588"/>
    <w:rsid w:val="009637E7"/>
    <w:rsid w:val="00963930"/>
    <w:rsid w:val="0096407F"/>
    <w:rsid w:val="009648ED"/>
    <w:rsid w:val="009655BE"/>
    <w:rsid w:val="0096602F"/>
    <w:rsid w:val="0096629D"/>
    <w:rsid w:val="009668AB"/>
    <w:rsid w:val="00972865"/>
    <w:rsid w:val="0097629B"/>
    <w:rsid w:val="00976723"/>
    <w:rsid w:val="00976F18"/>
    <w:rsid w:val="009805E3"/>
    <w:rsid w:val="00980702"/>
    <w:rsid w:val="009808E4"/>
    <w:rsid w:val="00981071"/>
    <w:rsid w:val="00982573"/>
    <w:rsid w:val="009838D8"/>
    <w:rsid w:val="00984142"/>
    <w:rsid w:val="009850B7"/>
    <w:rsid w:val="009853E5"/>
    <w:rsid w:val="0098623B"/>
    <w:rsid w:val="0098628C"/>
    <w:rsid w:val="009879FF"/>
    <w:rsid w:val="00987A86"/>
    <w:rsid w:val="00987FFC"/>
    <w:rsid w:val="0099103F"/>
    <w:rsid w:val="00991F59"/>
    <w:rsid w:val="00993294"/>
    <w:rsid w:val="00993828"/>
    <w:rsid w:val="00993A80"/>
    <w:rsid w:val="009940FA"/>
    <w:rsid w:val="00994BE3"/>
    <w:rsid w:val="00994F45"/>
    <w:rsid w:val="00995D26"/>
    <w:rsid w:val="00996B35"/>
    <w:rsid w:val="00996BAA"/>
    <w:rsid w:val="00997560"/>
    <w:rsid w:val="009A2786"/>
    <w:rsid w:val="009A2E64"/>
    <w:rsid w:val="009A414D"/>
    <w:rsid w:val="009A4869"/>
    <w:rsid w:val="009A5223"/>
    <w:rsid w:val="009B00B4"/>
    <w:rsid w:val="009B0F91"/>
    <w:rsid w:val="009B267D"/>
    <w:rsid w:val="009B2ED9"/>
    <w:rsid w:val="009B3D2C"/>
    <w:rsid w:val="009B43C2"/>
    <w:rsid w:val="009B4782"/>
    <w:rsid w:val="009B523A"/>
    <w:rsid w:val="009B67EF"/>
    <w:rsid w:val="009B6B39"/>
    <w:rsid w:val="009C121D"/>
    <w:rsid w:val="009C44B9"/>
    <w:rsid w:val="009D175D"/>
    <w:rsid w:val="009D24CE"/>
    <w:rsid w:val="009D3182"/>
    <w:rsid w:val="009D4172"/>
    <w:rsid w:val="009D44FF"/>
    <w:rsid w:val="009D48CC"/>
    <w:rsid w:val="009D58B6"/>
    <w:rsid w:val="009D679A"/>
    <w:rsid w:val="009D6A7E"/>
    <w:rsid w:val="009D7A09"/>
    <w:rsid w:val="009E1DDA"/>
    <w:rsid w:val="009E2622"/>
    <w:rsid w:val="009E448D"/>
    <w:rsid w:val="009E4B0F"/>
    <w:rsid w:val="009E6345"/>
    <w:rsid w:val="009E65CE"/>
    <w:rsid w:val="009E7AE5"/>
    <w:rsid w:val="009F1261"/>
    <w:rsid w:val="009F34C9"/>
    <w:rsid w:val="009F3931"/>
    <w:rsid w:val="009F52B2"/>
    <w:rsid w:val="009F6610"/>
    <w:rsid w:val="009F739F"/>
    <w:rsid w:val="00A00B4D"/>
    <w:rsid w:val="00A02BB6"/>
    <w:rsid w:val="00A03DD1"/>
    <w:rsid w:val="00A040E1"/>
    <w:rsid w:val="00A0511C"/>
    <w:rsid w:val="00A071E6"/>
    <w:rsid w:val="00A07600"/>
    <w:rsid w:val="00A0760E"/>
    <w:rsid w:val="00A07AF0"/>
    <w:rsid w:val="00A1003F"/>
    <w:rsid w:val="00A10322"/>
    <w:rsid w:val="00A11006"/>
    <w:rsid w:val="00A11088"/>
    <w:rsid w:val="00A122F5"/>
    <w:rsid w:val="00A12A2C"/>
    <w:rsid w:val="00A133E8"/>
    <w:rsid w:val="00A147FC"/>
    <w:rsid w:val="00A14DF3"/>
    <w:rsid w:val="00A151C5"/>
    <w:rsid w:val="00A16305"/>
    <w:rsid w:val="00A16ED1"/>
    <w:rsid w:val="00A173F8"/>
    <w:rsid w:val="00A178D7"/>
    <w:rsid w:val="00A1794B"/>
    <w:rsid w:val="00A20432"/>
    <w:rsid w:val="00A20D0B"/>
    <w:rsid w:val="00A21F7D"/>
    <w:rsid w:val="00A22BD1"/>
    <w:rsid w:val="00A2303F"/>
    <w:rsid w:val="00A25434"/>
    <w:rsid w:val="00A25B61"/>
    <w:rsid w:val="00A26072"/>
    <w:rsid w:val="00A27A5F"/>
    <w:rsid w:val="00A27E36"/>
    <w:rsid w:val="00A3087E"/>
    <w:rsid w:val="00A30971"/>
    <w:rsid w:val="00A3264C"/>
    <w:rsid w:val="00A32872"/>
    <w:rsid w:val="00A32CC7"/>
    <w:rsid w:val="00A35242"/>
    <w:rsid w:val="00A3652E"/>
    <w:rsid w:val="00A36923"/>
    <w:rsid w:val="00A37F23"/>
    <w:rsid w:val="00A4070C"/>
    <w:rsid w:val="00A4074D"/>
    <w:rsid w:val="00A407BF"/>
    <w:rsid w:val="00A4149D"/>
    <w:rsid w:val="00A4200F"/>
    <w:rsid w:val="00A42B4F"/>
    <w:rsid w:val="00A43433"/>
    <w:rsid w:val="00A43623"/>
    <w:rsid w:val="00A43809"/>
    <w:rsid w:val="00A44DB7"/>
    <w:rsid w:val="00A45172"/>
    <w:rsid w:val="00A459F5"/>
    <w:rsid w:val="00A473CC"/>
    <w:rsid w:val="00A52AE1"/>
    <w:rsid w:val="00A52CFB"/>
    <w:rsid w:val="00A53661"/>
    <w:rsid w:val="00A5390B"/>
    <w:rsid w:val="00A54438"/>
    <w:rsid w:val="00A54AA5"/>
    <w:rsid w:val="00A5619D"/>
    <w:rsid w:val="00A56485"/>
    <w:rsid w:val="00A60D53"/>
    <w:rsid w:val="00A60DF5"/>
    <w:rsid w:val="00A61E14"/>
    <w:rsid w:val="00A6221C"/>
    <w:rsid w:val="00A62F93"/>
    <w:rsid w:val="00A646ED"/>
    <w:rsid w:val="00A64B62"/>
    <w:rsid w:val="00A64D59"/>
    <w:rsid w:val="00A64D9B"/>
    <w:rsid w:val="00A66128"/>
    <w:rsid w:val="00A67D77"/>
    <w:rsid w:val="00A701D3"/>
    <w:rsid w:val="00A719EC"/>
    <w:rsid w:val="00A72B7F"/>
    <w:rsid w:val="00A72C2F"/>
    <w:rsid w:val="00A73929"/>
    <w:rsid w:val="00A77C48"/>
    <w:rsid w:val="00A81F83"/>
    <w:rsid w:val="00A82A4C"/>
    <w:rsid w:val="00A8526B"/>
    <w:rsid w:val="00A85BE3"/>
    <w:rsid w:val="00A864C8"/>
    <w:rsid w:val="00A869C4"/>
    <w:rsid w:val="00A8705E"/>
    <w:rsid w:val="00A91DF8"/>
    <w:rsid w:val="00A93B62"/>
    <w:rsid w:val="00A948FF"/>
    <w:rsid w:val="00A95265"/>
    <w:rsid w:val="00A952AF"/>
    <w:rsid w:val="00A95474"/>
    <w:rsid w:val="00A9681F"/>
    <w:rsid w:val="00A97275"/>
    <w:rsid w:val="00A979C5"/>
    <w:rsid w:val="00A97EC5"/>
    <w:rsid w:val="00AA09BC"/>
    <w:rsid w:val="00AA1381"/>
    <w:rsid w:val="00AA1977"/>
    <w:rsid w:val="00AA5226"/>
    <w:rsid w:val="00AA5B2D"/>
    <w:rsid w:val="00AB103E"/>
    <w:rsid w:val="00AB23F3"/>
    <w:rsid w:val="00AB2E6D"/>
    <w:rsid w:val="00AB362B"/>
    <w:rsid w:val="00AB3DA7"/>
    <w:rsid w:val="00AB4664"/>
    <w:rsid w:val="00AB58AD"/>
    <w:rsid w:val="00AB5E7F"/>
    <w:rsid w:val="00AB6B33"/>
    <w:rsid w:val="00AB6E3D"/>
    <w:rsid w:val="00AB72C6"/>
    <w:rsid w:val="00AC0608"/>
    <w:rsid w:val="00AC1F06"/>
    <w:rsid w:val="00AC2101"/>
    <w:rsid w:val="00AC22F4"/>
    <w:rsid w:val="00AC5227"/>
    <w:rsid w:val="00AC58DF"/>
    <w:rsid w:val="00AC58E8"/>
    <w:rsid w:val="00AC5BD2"/>
    <w:rsid w:val="00AC6930"/>
    <w:rsid w:val="00AC6A20"/>
    <w:rsid w:val="00AC7679"/>
    <w:rsid w:val="00AD0F9E"/>
    <w:rsid w:val="00AD194A"/>
    <w:rsid w:val="00AD2ABB"/>
    <w:rsid w:val="00AD422E"/>
    <w:rsid w:val="00AD4470"/>
    <w:rsid w:val="00AD5602"/>
    <w:rsid w:val="00AD69D1"/>
    <w:rsid w:val="00AD6CD6"/>
    <w:rsid w:val="00AE0519"/>
    <w:rsid w:val="00AE08BE"/>
    <w:rsid w:val="00AE09AD"/>
    <w:rsid w:val="00AE0E3F"/>
    <w:rsid w:val="00AE10DE"/>
    <w:rsid w:val="00AE1A74"/>
    <w:rsid w:val="00AE32D9"/>
    <w:rsid w:val="00AE4796"/>
    <w:rsid w:val="00AE4B2D"/>
    <w:rsid w:val="00AE4F25"/>
    <w:rsid w:val="00AE5180"/>
    <w:rsid w:val="00AE52BC"/>
    <w:rsid w:val="00AE5DCA"/>
    <w:rsid w:val="00AE60CC"/>
    <w:rsid w:val="00AE652C"/>
    <w:rsid w:val="00AE7456"/>
    <w:rsid w:val="00AE749D"/>
    <w:rsid w:val="00AE7861"/>
    <w:rsid w:val="00AE7C22"/>
    <w:rsid w:val="00AE7D55"/>
    <w:rsid w:val="00AE7DDB"/>
    <w:rsid w:val="00AF0237"/>
    <w:rsid w:val="00AF157D"/>
    <w:rsid w:val="00AF1C11"/>
    <w:rsid w:val="00AF1FF2"/>
    <w:rsid w:val="00AF22C9"/>
    <w:rsid w:val="00AF3BBE"/>
    <w:rsid w:val="00AF3C12"/>
    <w:rsid w:val="00AF4E51"/>
    <w:rsid w:val="00AF51F6"/>
    <w:rsid w:val="00AF5F65"/>
    <w:rsid w:val="00AF7A3D"/>
    <w:rsid w:val="00B01FB4"/>
    <w:rsid w:val="00B02CA1"/>
    <w:rsid w:val="00B046D2"/>
    <w:rsid w:val="00B067CB"/>
    <w:rsid w:val="00B0707C"/>
    <w:rsid w:val="00B10DA8"/>
    <w:rsid w:val="00B11951"/>
    <w:rsid w:val="00B11D9C"/>
    <w:rsid w:val="00B11FD0"/>
    <w:rsid w:val="00B125E5"/>
    <w:rsid w:val="00B13159"/>
    <w:rsid w:val="00B13633"/>
    <w:rsid w:val="00B141EE"/>
    <w:rsid w:val="00B142DD"/>
    <w:rsid w:val="00B15C6D"/>
    <w:rsid w:val="00B16580"/>
    <w:rsid w:val="00B16FAF"/>
    <w:rsid w:val="00B1731C"/>
    <w:rsid w:val="00B17919"/>
    <w:rsid w:val="00B2122F"/>
    <w:rsid w:val="00B22047"/>
    <w:rsid w:val="00B22357"/>
    <w:rsid w:val="00B23865"/>
    <w:rsid w:val="00B23D0F"/>
    <w:rsid w:val="00B23DEE"/>
    <w:rsid w:val="00B24922"/>
    <w:rsid w:val="00B24EBB"/>
    <w:rsid w:val="00B24FB4"/>
    <w:rsid w:val="00B25409"/>
    <w:rsid w:val="00B30F88"/>
    <w:rsid w:val="00B31061"/>
    <w:rsid w:val="00B31472"/>
    <w:rsid w:val="00B31D37"/>
    <w:rsid w:val="00B32324"/>
    <w:rsid w:val="00B32C0F"/>
    <w:rsid w:val="00B3356E"/>
    <w:rsid w:val="00B3619A"/>
    <w:rsid w:val="00B36315"/>
    <w:rsid w:val="00B3693B"/>
    <w:rsid w:val="00B370E9"/>
    <w:rsid w:val="00B37EB2"/>
    <w:rsid w:val="00B37F6B"/>
    <w:rsid w:val="00B40165"/>
    <w:rsid w:val="00B410DE"/>
    <w:rsid w:val="00B4148F"/>
    <w:rsid w:val="00B41ABC"/>
    <w:rsid w:val="00B42C45"/>
    <w:rsid w:val="00B44CED"/>
    <w:rsid w:val="00B45F79"/>
    <w:rsid w:val="00B473A5"/>
    <w:rsid w:val="00B47B27"/>
    <w:rsid w:val="00B5057F"/>
    <w:rsid w:val="00B50697"/>
    <w:rsid w:val="00B50B38"/>
    <w:rsid w:val="00B51A70"/>
    <w:rsid w:val="00B528E7"/>
    <w:rsid w:val="00B539DD"/>
    <w:rsid w:val="00B555BE"/>
    <w:rsid w:val="00B56335"/>
    <w:rsid w:val="00B570CE"/>
    <w:rsid w:val="00B57184"/>
    <w:rsid w:val="00B606A7"/>
    <w:rsid w:val="00B618C6"/>
    <w:rsid w:val="00B63421"/>
    <w:rsid w:val="00B636F8"/>
    <w:rsid w:val="00B645F8"/>
    <w:rsid w:val="00B658B8"/>
    <w:rsid w:val="00B65EC9"/>
    <w:rsid w:val="00B66193"/>
    <w:rsid w:val="00B70364"/>
    <w:rsid w:val="00B712B2"/>
    <w:rsid w:val="00B719CE"/>
    <w:rsid w:val="00B71EC4"/>
    <w:rsid w:val="00B72E88"/>
    <w:rsid w:val="00B73D9B"/>
    <w:rsid w:val="00B7430C"/>
    <w:rsid w:val="00B744D1"/>
    <w:rsid w:val="00B74E85"/>
    <w:rsid w:val="00B75089"/>
    <w:rsid w:val="00B774C2"/>
    <w:rsid w:val="00B8087E"/>
    <w:rsid w:val="00B811E8"/>
    <w:rsid w:val="00B8154E"/>
    <w:rsid w:val="00B828C1"/>
    <w:rsid w:val="00B82E4A"/>
    <w:rsid w:val="00B8398B"/>
    <w:rsid w:val="00B839DF"/>
    <w:rsid w:val="00B84667"/>
    <w:rsid w:val="00B84A66"/>
    <w:rsid w:val="00B8639A"/>
    <w:rsid w:val="00B865BC"/>
    <w:rsid w:val="00B866D0"/>
    <w:rsid w:val="00B86764"/>
    <w:rsid w:val="00B86A52"/>
    <w:rsid w:val="00B86EB5"/>
    <w:rsid w:val="00B875F7"/>
    <w:rsid w:val="00B9142D"/>
    <w:rsid w:val="00B9202A"/>
    <w:rsid w:val="00B92946"/>
    <w:rsid w:val="00B93D3D"/>
    <w:rsid w:val="00B943EB"/>
    <w:rsid w:val="00BA048B"/>
    <w:rsid w:val="00BA37F8"/>
    <w:rsid w:val="00BA3F4E"/>
    <w:rsid w:val="00BA547D"/>
    <w:rsid w:val="00BA5789"/>
    <w:rsid w:val="00BA5BB3"/>
    <w:rsid w:val="00BB0D3B"/>
    <w:rsid w:val="00BB0EA0"/>
    <w:rsid w:val="00BB0F16"/>
    <w:rsid w:val="00BB155C"/>
    <w:rsid w:val="00BB1CD0"/>
    <w:rsid w:val="00BB2252"/>
    <w:rsid w:val="00BB2EF2"/>
    <w:rsid w:val="00BB325B"/>
    <w:rsid w:val="00BB366B"/>
    <w:rsid w:val="00BB38E3"/>
    <w:rsid w:val="00BB3C71"/>
    <w:rsid w:val="00BB4067"/>
    <w:rsid w:val="00BB4370"/>
    <w:rsid w:val="00BB6125"/>
    <w:rsid w:val="00BB6AC5"/>
    <w:rsid w:val="00BB7306"/>
    <w:rsid w:val="00BC0CFE"/>
    <w:rsid w:val="00BC2653"/>
    <w:rsid w:val="00BC4573"/>
    <w:rsid w:val="00BC4B86"/>
    <w:rsid w:val="00BC4C63"/>
    <w:rsid w:val="00BC549F"/>
    <w:rsid w:val="00BC58B4"/>
    <w:rsid w:val="00BC61DA"/>
    <w:rsid w:val="00BC7214"/>
    <w:rsid w:val="00BC7C46"/>
    <w:rsid w:val="00BD0FB5"/>
    <w:rsid w:val="00BD20FD"/>
    <w:rsid w:val="00BD2FD1"/>
    <w:rsid w:val="00BD385E"/>
    <w:rsid w:val="00BD3C58"/>
    <w:rsid w:val="00BD52FA"/>
    <w:rsid w:val="00BD5CDF"/>
    <w:rsid w:val="00BD6150"/>
    <w:rsid w:val="00BD6768"/>
    <w:rsid w:val="00BD75F0"/>
    <w:rsid w:val="00BD7E40"/>
    <w:rsid w:val="00BE1051"/>
    <w:rsid w:val="00BE148F"/>
    <w:rsid w:val="00BE2421"/>
    <w:rsid w:val="00BE2FEB"/>
    <w:rsid w:val="00BE365E"/>
    <w:rsid w:val="00BE4D8D"/>
    <w:rsid w:val="00BE53D7"/>
    <w:rsid w:val="00BE5464"/>
    <w:rsid w:val="00BE6215"/>
    <w:rsid w:val="00BE6C89"/>
    <w:rsid w:val="00BE73C0"/>
    <w:rsid w:val="00BE73FC"/>
    <w:rsid w:val="00BE7E10"/>
    <w:rsid w:val="00BF0978"/>
    <w:rsid w:val="00BF0E32"/>
    <w:rsid w:val="00BF1B78"/>
    <w:rsid w:val="00BF1E23"/>
    <w:rsid w:val="00BF239A"/>
    <w:rsid w:val="00BF27F3"/>
    <w:rsid w:val="00BF290E"/>
    <w:rsid w:val="00BF387F"/>
    <w:rsid w:val="00BF45B3"/>
    <w:rsid w:val="00BF6390"/>
    <w:rsid w:val="00C000AC"/>
    <w:rsid w:val="00C00302"/>
    <w:rsid w:val="00C00519"/>
    <w:rsid w:val="00C009CC"/>
    <w:rsid w:val="00C01559"/>
    <w:rsid w:val="00C024BE"/>
    <w:rsid w:val="00C02602"/>
    <w:rsid w:val="00C027E8"/>
    <w:rsid w:val="00C02839"/>
    <w:rsid w:val="00C02A80"/>
    <w:rsid w:val="00C02DAC"/>
    <w:rsid w:val="00C033CD"/>
    <w:rsid w:val="00C03DCD"/>
    <w:rsid w:val="00C03F44"/>
    <w:rsid w:val="00C06258"/>
    <w:rsid w:val="00C068F5"/>
    <w:rsid w:val="00C06A48"/>
    <w:rsid w:val="00C07C0D"/>
    <w:rsid w:val="00C10D66"/>
    <w:rsid w:val="00C11051"/>
    <w:rsid w:val="00C116FA"/>
    <w:rsid w:val="00C12AA8"/>
    <w:rsid w:val="00C12F63"/>
    <w:rsid w:val="00C130D5"/>
    <w:rsid w:val="00C13B36"/>
    <w:rsid w:val="00C145C8"/>
    <w:rsid w:val="00C14B68"/>
    <w:rsid w:val="00C16224"/>
    <w:rsid w:val="00C1641A"/>
    <w:rsid w:val="00C1797B"/>
    <w:rsid w:val="00C17A3E"/>
    <w:rsid w:val="00C2026E"/>
    <w:rsid w:val="00C203DE"/>
    <w:rsid w:val="00C21C09"/>
    <w:rsid w:val="00C220B1"/>
    <w:rsid w:val="00C2240E"/>
    <w:rsid w:val="00C22AEC"/>
    <w:rsid w:val="00C23C52"/>
    <w:rsid w:val="00C23C8A"/>
    <w:rsid w:val="00C24F9F"/>
    <w:rsid w:val="00C252D9"/>
    <w:rsid w:val="00C25957"/>
    <w:rsid w:val="00C2597E"/>
    <w:rsid w:val="00C26090"/>
    <w:rsid w:val="00C26284"/>
    <w:rsid w:val="00C26AD0"/>
    <w:rsid w:val="00C27CA6"/>
    <w:rsid w:val="00C27FE0"/>
    <w:rsid w:val="00C33423"/>
    <w:rsid w:val="00C363AB"/>
    <w:rsid w:val="00C36A33"/>
    <w:rsid w:val="00C36C39"/>
    <w:rsid w:val="00C40C26"/>
    <w:rsid w:val="00C415E4"/>
    <w:rsid w:val="00C43552"/>
    <w:rsid w:val="00C43808"/>
    <w:rsid w:val="00C4425A"/>
    <w:rsid w:val="00C4443A"/>
    <w:rsid w:val="00C4453D"/>
    <w:rsid w:val="00C44583"/>
    <w:rsid w:val="00C476F4"/>
    <w:rsid w:val="00C501F1"/>
    <w:rsid w:val="00C50382"/>
    <w:rsid w:val="00C51827"/>
    <w:rsid w:val="00C51C5A"/>
    <w:rsid w:val="00C52B61"/>
    <w:rsid w:val="00C530FB"/>
    <w:rsid w:val="00C531C1"/>
    <w:rsid w:val="00C53650"/>
    <w:rsid w:val="00C53A9B"/>
    <w:rsid w:val="00C53F85"/>
    <w:rsid w:val="00C56753"/>
    <w:rsid w:val="00C57265"/>
    <w:rsid w:val="00C57F9E"/>
    <w:rsid w:val="00C624D8"/>
    <w:rsid w:val="00C6256F"/>
    <w:rsid w:val="00C63DAB"/>
    <w:rsid w:val="00C653BA"/>
    <w:rsid w:val="00C65FB0"/>
    <w:rsid w:val="00C669B2"/>
    <w:rsid w:val="00C6719C"/>
    <w:rsid w:val="00C67A65"/>
    <w:rsid w:val="00C700BC"/>
    <w:rsid w:val="00C7393F"/>
    <w:rsid w:val="00C739B2"/>
    <w:rsid w:val="00C74AF7"/>
    <w:rsid w:val="00C74D72"/>
    <w:rsid w:val="00C75BB6"/>
    <w:rsid w:val="00C761AC"/>
    <w:rsid w:val="00C77358"/>
    <w:rsid w:val="00C77984"/>
    <w:rsid w:val="00C82295"/>
    <w:rsid w:val="00C82365"/>
    <w:rsid w:val="00C82D05"/>
    <w:rsid w:val="00C83632"/>
    <w:rsid w:val="00C8436E"/>
    <w:rsid w:val="00C84B67"/>
    <w:rsid w:val="00C86DDD"/>
    <w:rsid w:val="00C875C5"/>
    <w:rsid w:val="00C9059C"/>
    <w:rsid w:val="00C91144"/>
    <w:rsid w:val="00C912C4"/>
    <w:rsid w:val="00C913E2"/>
    <w:rsid w:val="00C91895"/>
    <w:rsid w:val="00C92360"/>
    <w:rsid w:val="00C928F1"/>
    <w:rsid w:val="00C92A21"/>
    <w:rsid w:val="00C944B0"/>
    <w:rsid w:val="00C949D8"/>
    <w:rsid w:val="00C952C3"/>
    <w:rsid w:val="00C9662E"/>
    <w:rsid w:val="00C97698"/>
    <w:rsid w:val="00C978DD"/>
    <w:rsid w:val="00CA0258"/>
    <w:rsid w:val="00CA0270"/>
    <w:rsid w:val="00CA0883"/>
    <w:rsid w:val="00CA14B2"/>
    <w:rsid w:val="00CA1726"/>
    <w:rsid w:val="00CA19FC"/>
    <w:rsid w:val="00CA4147"/>
    <w:rsid w:val="00CA4B24"/>
    <w:rsid w:val="00CA5A53"/>
    <w:rsid w:val="00CA6041"/>
    <w:rsid w:val="00CA614B"/>
    <w:rsid w:val="00CA6FC4"/>
    <w:rsid w:val="00CA7315"/>
    <w:rsid w:val="00CB1C9D"/>
    <w:rsid w:val="00CB1D74"/>
    <w:rsid w:val="00CB32B0"/>
    <w:rsid w:val="00CB36DA"/>
    <w:rsid w:val="00CB3D45"/>
    <w:rsid w:val="00CB50C0"/>
    <w:rsid w:val="00CB5484"/>
    <w:rsid w:val="00CB58FF"/>
    <w:rsid w:val="00CB5BBE"/>
    <w:rsid w:val="00CB7646"/>
    <w:rsid w:val="00CC0106"/>
    <w:rsid w:val="00CC03D7"/>
    <w:rsid w:val="00CC17E1"/>
    <w:rsid w:val="00CC4365"/>
    <w:rsid w:val="00CC466D"/>
    <w:rsid w:val="00CC46CF"/>
    <w:rsid w:val="00CC510F"/>
    <w:rsid w:val="00CC5318"/>
    <w:rsid w:val="00CC59B6"/>
    <w:rsid w:val="00CC5E43"/>
    <w:rsid w:val="00CC5FF2"/>
    <w:rsid w:val="00CC6374"/>
    <w:rsid w:val="00CC70DB"/>
    <w:rsid w:val="00CD0DC2"/>
    <w:rsid w:val="00CD2512"/>
    <w:rsid w:val="00CD3033"/>
    <w:rsid w:val="00CD41D1"/>
    <w:rsid w:val="00CD4806"/>
    <w:rsid w:val="00CD4C3A"/>
    <w:rsid w:val="00CD4DDD"/>
    <w:rsid w:val="00CD6B2F"/>
    <w:rsid w:val="00CE15E4"/>
    <w:rsid w:val="00CE1DB3"/>
    <w:rsid w:val="00CE2972"/>
    <w:rsid w:val="00CE4000"/>
    <w:rsid w:val="00CE4E70"/>
    <w:rsid w:val="00CE630F"/>
    <w:rsid w:val="00CF1CDE"/>
    <w:rsid w:val="00CF21FA"/>
    <w:rsid w:val="00CF2245"/>
    <w:rsid w:val="00CF26A6"/>
    <w:rsid w:val="00CF52BE"/>
    <w:rsid w:val="00CF7571"/>
    <w:rsid w:val="00D03E70"/>
    <w:rsid w:val="00D04CB8"/>
    <w:rsid w:val="00D051DF"/>
    <w:rsid w:val="00D05EBD"/>
    <w:rsid w:val="00D0645F"/>
    <w:rsid w:val="00D06A2D"/>
    <w:rsid w:val="00D1017C"/>
    <w:rsid w:val="00D10EC0"/>
    <w:rsid w:val="00D110CE"/>
    <w:rsid w:val="00D11408"/>
    <w:rsid w:val="00D121FC"/>
    <w:rsid w:val="00D136BC"/>
    <w:rsid w:val="00D13E6D"/>
    <w:rsid w:val="00D167D3"/>
    <w:rsid w:val="00D17A3B"/>
    <w:rsid w:val="00D17B48"/>
    <w:rsid w:val="00D17FEA"/>
    <w:rsid w:val="00D21653"/>
    <w:rsid w:val="00D221D9"/>
    <w:rsid w:val="00D22C62"/>
    <w:rsid w:val="00D22E46"/>
    <w:rsid w:val="00D24257"/>
    <w:rsid w:val="00D25179"/>
    <w:rsid w:val="00D25C32"/>
    <w:rsid w:val="00D26231"/>
    <w:rsid w:val="00D27BFB"/>
    <w:rsid w:val="00D30F9F"/>
    <w:rsid w:val="00D312E2"/>
    <w:rsid w:val="00D316B1"/>
    <w:rsid w:val="00D32369"/>
    <w:rsid w:val="00D32C97"/>
    <w:rsid w:val="00D34755"/>
    <w:rsid w:val="00D35CC4"/>
    <w:rsid w:val="00D37D2E"/>
    <w:rsid w:val="00D41732"/>
    <w:rsid w:val="00D42432"/>
    <w:rsid w:val="00D42A45"/>
    <w:rsid w:val="00D42C69"/>
    <w:rsid w:val="00D44AB0"/>
    <w:rsid w:val="00D458C7"/>
    <w:rsid w:val="00D45B9F"/>
    <w:rsid w:val="00D46A7B"/>
    <w:rsid w:val="00D46ACA"/>
    <w:rsid w:val="00D470EC"/>
    <w:rsid w:val="00D47D9A"/>
    <w:rsid w:val="00D47FB1"/>
    <w:rsid w:val="00D50770"/>
    <w:rsid w:val="00D51526"/>
    <w:rsid w:val="00D51D7F"/>
    <w:rsid w:val="00D52BB5"/>
    <w:rsid w:val="00D5353E"/>
    <w:rsid w:val="00D54D11"/>
    <w:rsid w:val="00D550B3"/>
    <w:rsid w:val="00D57306"/>
    <w:rsid w:val="00D57A31"/>
    <w:rsid w:val="00D57A32"/>
    <w:rsid w:val="00D57DEF"/>
    <w:rsid w:val="00D60D74"/>
    <w:rsid w:val="00D62E80"/>
    <w:rsid w:val="00D632A6"/>
    <w:rsid w:val="00D649ED"/>
    <w:rsid w:val="00D64D33"/>
    <w:rsid w:val="00D64F3A"/>
    <w:rsid w:val="00D64FCE"/>
    <w:rsid w:val="00D65E93"/>
    <w:rsid w:val="00D66FF4"/>
    <w:rsid w:val="00D67C70"/>
    <w:rsid w:val="00D704FB"/>
    <w:rsid w:val="00D70665"/>
    <w:rsid w:val="00D70EB4"/>
    <w:rsid w:val="00D70F3B"/>
    <w:rsid w:val="00D7128F"/>
    <w:rsid w:val="00D71366"/>
    <w:rsid w:val="00D727B6"/>
    <w:rsid w:val="00D74E5E"/>
    <w:rsid w:val="00D76945"/>
    <w:rsid w:val="00D80034"/>
    <w:rsid w:val="00D80346"/>
    <w:rsid w:val="00D80349"/>
    <w:rsid w:val="00D8109A"/>
    <w:rsid w:val="00D83ED0"/>
    <w:rsid w:val="00D8533A"/>
    <w:rsid w:val="00D86607"/>
    <w:rsid w:val="00D874D8"/>
    <w:rsid w:val="00D87666"/>
    <w:rsid w:val="00D87FC7"/>
    <w:rsid w:val="00D91208"/>
    <w:rsid w:val="00D92DB0"/>
    <w:rsid w:val="00D92F8C"/>
    <w:rsid w:val="00D95235"/>
    <w:rsid w:val="00D956CB"/>
    <w:rsid w:val="00D9759B"/>
    <w:rsid w:val="00D97CCB"/>
    <w:rsid w:val="00DA0818"/>
    <w:rsid w:val="00DA1AAA"/>
    <w:rsid w:val="00DA25D9"/>
    <w:rsid w:val="00DA293F"/>
    <w:rsid w:val="00DA2DB2"/>
    <w:rsid w:val="00DA2F07"/>
    <w:rsid w:val="00DA3298"/>
    <w:rsid w:val="00DA3465"/>
    <w:rsid w:val="00DA4730"/>
    <w:rsid w:val="00DA521C"/>
    <w:rsid w:val="00DA5E8A"/>
    <w:rsid w:val="00DA6273"/>
    <w:rsid w:val="00DA6C4D"/>
    <w:rsid w:val="00DA6DCA"/>
    <w:rsid w:val="00DA6F68"/>
    <w:rsid w:val="00DB0155"/>
    <w:rsid w:val="00DB0649"/>
    <w:rsid w:val="00DB0744"/>
    <w:rsid w:val="00DB1778"/>
    <w:rsid w:val="00DB1F62"/>
    <w:rsid w:val="00DB2604"/>
    <w:rsid w:val="00DB44A3"/>
    <w:rsid w:val="00DB46FD"/>
    <w:rsid w:val="00DB5342"/>
    <w:rsid w:val="00DB5A07"/>
    <w:rsid w:val="00DB5D7C"/>
    <w:rsid w:val="00DB7141"/>
    <w:rsid w:val="00DC0160"/>
    <w:rsid w:val="00DC2FEC"/>
    <w:rsid w:val="00DC38F8"/>
    <w:rsid w:val="00DC3E5A"/>
    <w:rsid w:val="00DC524B"/>
    <w:rsid w:val="00DC5658"/>
    <w:rsid w:val="00DC6C5B"/>
    <w:rsid w:val="00DD014F"/>
    <w:rsid w:val="00DD0BD3"/>
    <w:rsid w:val="00DD10E9"/>
    <w:rsid w:val="00DD2B36"/>
    <w:rsid w:val="00DD2F00"/>
    <w:rsid w:val="00DD371A"/>
    <w:rsid w:val="00DD3B42"/>
    <w:rsid w:val="00DD4373"/>
    <w:rsid w:val="00DD5014"/>
    <w:rsid w:val="00DD532E"/>
    <w:rsid w:val="00DD6322"/>
    <w:rsid w:val="00DD650D"/>
    <w:rsid w:val="00DD7115"/>
    <w:rsid w:val="00DE3DAE"/>
    <w:rsid w:val="00DE3DFD"/>
    <w:rsid w:val="00DE3F27"/>
    <w:rsid w:val="00DE5BEC"/>
    <w:rsid w:val="00DE6114"/>
    <w:rsid w:val="00DF03A8"/>
    <w:rsid w:val="00DF03DF"/>
    <w:rsid w:val="00DF1000"/>
    <w:rsid w:val="00DF1BBC"/>
    <w:rsid w:val="00DF20FC"/>
    <w:rsid w:val="00DF3154"/>
    <w:rsid w:val="00DF4843"/>
    <w:rsid w:val="00DF4918"/>
    <w:rsid w:val="00DF4C71"/>
    <w:rsid w:val="00DF510B"/>
    <w:rsid w:val="00DF5C19"/>
    <w:rsid w:val="00DF5F15"/>
    <w:rsid w:val="00DF5F9C"/>
    <w:rsid w:val="00DF6271"/>
    <w:rsid w:val="00DF6885"/>
    <w:rsid w:val="00DF68B3"/>
    <w:rsid w:val="00DF6F7F"/>
    <w:rsid w:val="00DF7550"/>
    <w:rsid w:val="00DF7CFB"/>
    <w:rsid w:val="00E02710"/>
    <w:rsid w:val="00E02BBB"/>
    <w:rsid w:val="00E05151"/>
    <w:rsid w:val="00E051C9"/>
    <w:rsid w:val="00E05626"/>
    <w:rsid w:val="00E107BB"/>
    <w:rsid w:val="00E1109F"/>
    <w:rsid w:val="00E1119C"/>
    <w:rsid w:val="00E11688"/>
    <w:rsid w:val="00E11911"/>
    <w:rsid w:val="00E12873"/>
    <w:rsid w:val="00E12D03"/>
    <w:rsid w:val="00E13D38"/>
    <w:rsid w:val="00E15BC7"/>
    <w:rsid w:val="00E16308"/>
    <w:rsid w:val="00E167FC"/>
    <w:rsid w:val="00E16F76"/>
    <w:rsid w:val="00E17862"/>
    <w:rsid w:val="00E17B1A"/>
    <w:rsid w:val="00E21520"/>
    <w:rsid w:val="00E226F9"/>
    <w:rsid w:val="00E23BEA"/>
    <w:rsid w:val="00E24386"/>
    <w:rsid w:val="00E2539B"/>
    <w:rsid w:val="00E2552A"/>
    <w:rsid w:val="00E25FBD"/>
    <w:rsid w:val="00E26027"/>
    <w:rsid w:val="00E27DF1"/>
    <w:rsid w:val="00E30441"/>
    <w:rsid w:val="00E30C46"/>
    <w:rsid w:val="00E31CD4"/>
    <w:rsid w:val="00E32644"/>
    <w:rsid w:val="00E32F84"/>
    <w:rsid w:val="00E33AB7"/>
    <w:rsid w:val="00E341AF"/>
    <w:rsid w:val="00E365AF"/>
    <w:rsid w:val="00E36CA0"/>
    <w:rsid w:val="00E36F1C"/>
    <w:rsid w:val="00E40D99"/>
    <w:rsid w:val="00E41190"/>
    <w:rsid w:val="00E42701"/>
    <w:rsid w:val="00E42728"/>
    <w:rsid w:val="00E43912"/>
    <w:rsid w:val="00E44511"/>
    <w:rsid w:val="00E44A4F"/>
    <w:rsid w:val="00E44B39"/>
    <w:rsid w:val="00E451AB"/>
    <w:rsid w:val="00E45374"/>
    <w:rsid w:val="00E4602E"/>
    <w:rsid w:val="00E4624F"/>
    <w:rsid w:val="00E47626"/>
    <w:rsid w:val="00E52850"/>
    <w:rsid w:val="00E5477A"/>
    <w:rsid w:val="00E54D3F"/>
    <w:rsid w:val="00E55CC2"/>
    <w:rsid w:val="00E56985"/>
    <w:rsid w:val="00E56BCE"/>
    <w:rsid w:val="00E61ACC"/>
    <w:rsid w:val="00E61EFC"/>
    <w:rsid w:val="00E63DB3"/>
    <w:rsid w:val="00E64746"/>
    <w:rsid w:val="00E65680"/>
    <w:rsid w:val="00E65E3C"/>
    <w:rsid w:val="00E65EF6"/>
    <w:rsid w:val="00E662F3"/>
    <w:rsid w:val="00E67E40"/>
    <w:rsid w:val="00E724BD"/>
    <w:rsid w:val="00E727A1"/>
    <w:rsid w:val="00E72C6C"/>
    <w:rsid w:val="00E7312D"/>
    <w:rsid w:val="00E731FB"/>
    <w:rsid w:val="00E73C56"/>
    <w:rsid w:val="00E7411E"/>
    <w:rsid w:val="00E741AE"/>
    <w:rsid w:val="00E75CD8"/>
    <w:rsid w:val="00E776D8"/>
    <w:rsid w:val="00E77A3B"/>
    <w:rsid w:val="00E77F8C"/>
    <w:rsid w:val="00E81CA7"/>
    <w:rsid w:val="00E825A9"/>
    <w:rsid w:val="00E827E5"/>
    <w:rsid w:val="00E82E87"/>
    <w:rsid w:val="00E83203"/>
    <w:rsid w:val="00E83EF3"/>
    <w:rsid w:val="00E8408C"/>
    <w:rsid w:val="00E84AA1"/>
    <w:rsid w:val="00E84D84"/>
    <w:rsid w:val="00E85524"/>
    <w:rsid w:val="00E85612"/>
    <w:rsid w:val="00E86398"/>
    <w:rsid w:val="00E86B2A"/>
    <w:rsid w:val="00E87F1C"/>
    <w:rsid w:val="00E91A6F"/>
    <w:rsid w:val="00E929E0"/>
    <w:rsid w:val="00E95C39"/>
    <w:rsid w:val="00E9699B"/>
    <w:rsid w:val="00E96D5F"/>
    <w:rsid w:val="00EA0203"/>
    <w:rsid w:val="00EA0555"/>
    <w:rsid w:val="00EA08EA"/>
    <w:rsid w:val="00EA14CC"/>
    <w:rsid w:val="00EA2740"/>
    <w:rsid w:val="00EA29F3"/>
    <w:rsid w:val="00EA32D8"/>
    <w:rsid w:val="00EA3C4B"/>
    <w:rsid w:val="00EA3E9D"/>
    <w:rsid w:val="00EA49CD"/>
    <w:rsid w:val="00EA5648"/>
    <w:rsid w:val="00EA5A2B"/>
    <w:rsid w:val="00EA6083"/>
    <w:rsid w:val="00EB2D1E"/>
    <w:rsid w:val="00EB2D59"/>
    <w:rsid w:val="00EB3B4B"/>
    <w:rsid w:val="00EB5110"/>
    <w:rsid w:val="00EB56EA"/>
    <w:rsid w:val="00EB699A"/>
    <w:rsid w:val="00EB771C"/>
    <w:rsid w:val="00EB7B84"/>
    <w:rsid w:val="00EB7CD5"/>
    <w:rsid w:val="00EC1CDA"/>
    <w:rsid w:val="00EC2237"/>
    <w:rsid w:val="00EC2D1F"/>
    <w:rsid w:val="00EC32CD"/>
    <w:rsid w:val="00EC479C"/>
    <w:rsid w:val="00EC4C58"/>
    <w:rsid w:val="00EC651F"/>
    <w:rsid w:val="00EC68A3"/>
    <w:rsid w:val="00ED06D9"/>
    <w:rsid w:val="00ED0A24"/>
    <w:rsid w:val="00ED1419"/>
    <w:rsid w:val="00ED2DA8"/>
    <w:rsid w:val="00ED2FD2"/>
    <w:rsid w:val="00ED3EFF"/>
    <w:rsid w:val="00ED4411"/>
    <w:rsid w:val="00ED503C"/>
    <w:rsid w:val="00ED6E1B"/>
    <w:rsid w:val="00ED783D"/>
    <w:rsid w:val="00ED7E0B"/>
    <w:rsid w:val="00EE097F"/>
    <w:rsid w:val="00EE09C9"/>
    <w:rsid w:val="00EE0EA4"/>
    <w:rsid w:val="00EE18C2"/>
    <w:rsid w:val="00EE27CE"/>
    <w:rsid w:val="00EE6108"/>
    <w:rsid w:val="00EE6BEF"/>
    <w:rsid w:val="00EE7BD1"/>
    <w:rsid w:val="00EF0549"/>
    <w:rsid w:val="00EF3FED"/>
    <w:rsid w:val="00EF5602"/>
    <w:rsid w:val="00EF6C1E"/>
    <w:rsid w:val="00EF6FF0"/>
    <w:rsid w:val="00EF7045"/>
    <w:rsid w:val="00F00310"/>
    <w:rsid w:val="00F04613"/>
    <w:rsid w:val="00F05249"/>
    <w:rsid w:val="00F06473"/>
    <w:rsid w:val="00F06B5D"/>
    <w:rsid w:val="00F070DA"/>
    <w:rsid w:val="00F07119"/>
    <w:rsid w:val="00F107D7"/>
    <w:rsid w:val="00F10F45"/>
    <w:rsid w:val="00F11353"/>
    <w:rsid w:val="00F12983"/>
    <w:rsid w:val="00F13604"/>
    <w:rsid w:val="00F15993"/>
    <w:rsid w:val="00F15C33"/>
    <w:rsid w:val="00F206DB"/>
    <w:rsid w:val="00F22673"/>
    <w:rsid w:val="00F22D06"/>
    <w:rsid w:val="00F23817"/>
    <w:rsid w:val="00F23BAB"/>
    <w:rsid w:val="00F2505A"/>
    <w:rsid w:val="00F25D25"/>
    <w:rsid w:val="00F25F93"/>
    <w:rsid w:val="00F2764E"/>
    <w:rsid w:val="00F27EE1"/>
    <w:rsid w:val="00F34159"/>
    <w:rsid w:val="00F34E9A"/>
    <w:rsid w:val="00F362A4"/>
    <w:rsid w:val="00F362FC"/>
    <w:rsid w:val="00F4033F"/>
    <w:rsid w:val="00F4082D"/>
    <w:rsid w:val="00F413F1"/>
    <w:rsid w:val="00F42D85"/>
    <w:rsid w:val="00F4454E"/>
    <w:rsid w:val="00F465C9"/>
    <w:rsid w:val="00F46D36"/>
    <w:rsid w:val="00F472C6"/>
    <w:rsid w:val="00F51A7F"/>
    <w:rsid w:val="00F52E56"/>
    <w:rsid w:val="00F55696"/>
    <w:rsid w:val="00F558FB"/>
    <w:rsid w:val="00F56572"/>
    <w:rsid w:val="00F565CE"/>
    <w:rsid w:val="00F5678E"/>
    <w:rsid w:val="00F567E4"/>
    <w:rsid w:val="00F57A75"/>
    <w:rsid w:val="00F57D5F"/>
    <w:rsid w:val="00F600E5"/>
    <w:rsid w:val="00F6043C"/>
    <w:rsid w:val="00F60C7E"/>
    <w:rsid w:val="00F60DCA"/>
    <w:rsid w:val="00F60F38"/>
    <w:rsid w:val="00F6135E"/>
    <w:rsid w:val="00F617ED"/>
    <w:rsid w:val="00F6301A"/>
    <w:rsid w:val="00F634AB"/>
    <w:rsid w:val="00F64B56"/>
    <w:rsid w:val="00F64BC4"/>
    <w:rsid w:val="00F65727"/>
    <w:rsid w:val="00F66431"/>
    <w:rsid w:val="00F66609"/>
    <w:rsid w:val="00F66C78"/>
    <w:rsid w:val="00F66DAF"/>
    <w:rsid w:val="00F67962"/>
    <w:rsid w:val="00F67C3D"/>
    <w:rsid w:val="00F67D09"/>
    <w:rsid w:val="00F70321"/>
    <w:rsid w:val="00F70330"/>
    <w:rsid w:val="00F71BFB"/>
    <w:rsid w:val="00F72374"/>
    <w:rsid w:val="00F723B4"/>
    <w:rsid w:val="00F7305F"/>
    <w:rsid w:val="00F73B30"/>
    <w:rsid w:val="00F73B69"/>
    <w:rsid w:val="00F73E30"/>
    <w:rsid w:val="00F742C8"/>
    <w:rsid w:val="00F746E6"/>
    <w:rsid w:val="00F7476B"/>
    <w:rsid w:val="00F74C9F"/>
    <w:rsid w:val="00F7549A"/>
    <w:rsid w:val="00F75D82"/>
    <w:rsid w:val="00F7678C"/>
    <w:rsid w:val="00F773AA"/>
    <w:rsid w:val="00F77A1C"/>
    <w:rsid w:val="00F80306"/>
    <w:rsid w:val="00F80816"/>
    <w:rsid w:val="00F817A3"/>
    <w:rsid w:val="00F8298C"/>
    <w:rsid w:val="00F82D35"/>
    <w:rsid w:val="00F82F9B"/>
    <w:rsid w:val="00F83789"/>
    <w:rsid w:val="00F866F9"/>
    <w:rsid w:val="00F9036B"/>
    <w:rsid w:val="00F90422"/>
    <w:rsid w:val="00F939BB"/>
    <w:rsid w:val="00F94A64"/>
    <w:rsid w:val="00FA178C"/>
    <w:rsid w:val="00FA1E0D"/>
    <w:rsid w:val="00FA1FDE"/>
    <w:rsid w:val="00FA2138"/>
    <w:rsid w:val="00FA284F"/>
    <w:rsid w:val="00FA2F88"/>
    <w:rsid w:val="00FA343A"/>
    <w:rsid w:val="00FA3ADC"/>
    <w:rsid w:val="00FA3D54"/>
    <w:rsid w:val="00FA597D"/>
    <w:rsid w:val="00FA5E11"/>
    <w:rsid w:val="00FA5FF7"/>
    <w:rsid w:val="00FA7879"/>
    <w:rsid w:val="00FB0401"/>
    <w:rsid w:val="00FB0BF7"/>
    <w:rsid w:val="00FB0FDB"/>
    <w:rsid w:val="00FB247C"/>
    <w:rsid w:val="00FB24DE"/>
    <w:rsid w:val="00FB4505"/>
    <w:rsid w:val="00FB61BD"/>
    <w:rsid w:val="00FB67B0"/>
    <w:rsid w:val="00FB68FF"/>
    <w:rsid w:val="00FB7EA0"/>
    <w:rsid w:val="00FC0C72"/>
    <w:rsid w:val="00FC0D63"/>
    <w:rsid w:val="00FC195C"/>
    <w:rsid w:val="00FC220E"/>
    <w:rsid w:val="00FC22A7"/>
    <w:rsid w:val="00FC2733"/>
    <w:rsid w:val="00FC2782"/>
    <w:rsid w:val="00FC3E3E"/>
    <w:rsid w:val="00FC46A7"/>
    <w:rsid w:val="00FC482A"/>
    <w:rsid w:val="00FC741B"/>
    <w:rsid w:val="00FD1F47"/>
    <w:rsid w:val="00FD209E"/>
    <w:rsid w:val="00FD2A02"/>
    <w:rsid w:val="00FD3443"/>
    <w:rsid w:val="00FD3D7F"/>
    <w:rsid w:val="00FD4509"/>
    <w:rsid w:val="00FD5752"/>
    <w:rsid w:val="00FD5CF8"/>
    <w:rsid w:val="00FD691E"/>
    <w:rsid w:val="00FD7FC9"/>
    <w:rsid w:val="00FE068C"/>
    <w:rsid w:val="00FE07FD"/>
    <w:rsid w:val="00FE1697"/>
    <w:rsid w:val="00FE16F8"/>
    <w:rsid w:val="00FE3180"/>
    <w:rsid w:val="00FE3948"/>
    <w:rsid w:val="00FE4EBB"/>
    <w:rsid w:val="00FE5C5B"/>
    <w:rsid w:val="00FE5DCA"/>
    <w:rsid w:val="00FE7A8A"/>
    <w:rsid w:val="00FF0EC7"/>
    <w:rsid w:val="00FF205F"/>
    <w:rsid w:val="00FF2A7D"/>
    <w:rsid w:val="00FF3358"/>
    <w:rsid w:val="00FF3637"/>
    <w:rsid w:val="00FF4D7F"/>
    <w:rsid w:val="00FF4DD5"/>
    <w:rsid w:val="00FF5118"/>
    <w:rsid w:val="00FF5EC3"/>
    <w:rsid w:val="00FF5FA0"/>
    <w:rsid w:val="00F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6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8B7AC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5">
    <w:name w:val="a5"/>
    <w:basedOn w:val="a"/>
    <w:rsid w:val="006115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0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951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5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D19"/>
    <w:pPr>
      <w:ind w:left="720"/>
      <w:contextualSpacing/>
    </w:pPr>
  </w:style>
  <w:style w:type="paragraph" w:customStyle="1" w:styleId="ConsPlusNonformat">
    <w:name w:val="ConsPlusNonformat"/>
    <w:rsid w:val="000E4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0E4A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0E4A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9940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18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2EBB"/>
  </w:style>
  <w:style w:type="paragraph" w:styleId="ab">
    <w:name w:val="footer"/>
    <w:basedOn w:val="a"/>
    <w:link w:val="ac"/>
    <w:uiPriority w:val="99"/>
    <w:semiHidden/>
    <w:unhideWhenUsed/>
    <w:rsid w:val="0018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2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7AD66-FC49-433B-9147-27224D76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9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ibragimova</cp:lastModifiedBy>
  <cp:revision>48</cp:revision>
  <cp:lastPrinted>2012-08-09T04:09:00Z</cp:lastPrinted>
  <dcterms:created xsi:type="dcterms:W3CDTF">2012-05-30T05:05:00Z</dcterms:created>
  <dcterms:modified xsi:type="dcterms:W3CDTF">2012-08-09T04:10:00Z</dcterms:modified>
</cp:coreProperties>
</file>